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135" w:rsidRDefault="00CE3BE6" w:rsidP="00726402">
      <w:pPr>
        <w:jc w:val="center"/>
        <w:rPr>
          <w:lang w:val="es-ES"/>
        </w:rPr>
      </w:pPr>
      <w:r>
        <w:rPr>
          <w:noProof/>
          <w:lang w:eastAsia="es-MX"/>
        </w:rPr>
        <w:drawing>
          <wp:anchor distT="0" distB="0" distL="114300" distR="114300" simplePos="0" relativeHeight="251655680" behindDoc="0" locked="0" layoutInCell="1" allowOverlap="1">
            <wp:simplePos x="0" y="0"/>
            <wp:positionH relativeFrom="column">
              <wp:posOffset>1977390</wp:posOffset>
            </wp:positionH>
            <wp:positionV relativeFrom="paragraph">
              <wp:posOffset>-1249680</wp:posOffset>
            </wp:positionV>
            <wp:extent cx="1733550" cy="1647825"/>
            <wp:effectExtent l="0" t="0" r="0" b="0"/>
            <wp:wrapNone/>
            <wp:docPr id="655" name="1 Imagen" descr="305169_110652179040759_78205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305169_110652179040759_7820557_n.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33550" cy="1647825"/>
                    </a:xfrm>
                    <a:prstGeom prst="rect">
                      <a:avLst/>
                    </a:prstGeom>
                    <a:noFill/>
                    <a:ln w="9525">
                      <a:noFill/>
                      <a:miter lim="800000"/>
                      <a:headEnd/>
                      <a:tailEnd/>
                    </a:ln>
                  </pic:spPr>
                </pic:pic>
              </a:graphicData>
            </a:graphic>
          </wp:anchor>
        </w:drawing>
      </w:r>
      <w:r w:rsidR="00FA29BF">
        <w:rPr>
          <w:noProof/>
          <w:lang w:eastAsia="es-MX"/>
        </w:rPr>
        <w:pict>
          <v:rect id="_x0000_s2053" style="position:absolute;left:0;text-align:left;margin-left:-87.05pt;margin-top:-114.05pt;width:617.1pt;height:792.95pt;z-index:-251659776;mso-position-horizontal-relative:text;mso-position-vertical-relative:text" strokecolor="white">
            <v:fill opacity="62259f"/>
          </v:rect>
        </w:pict>
      </w:r>
      <w:r w:rsidR="00AB1135">
        <w:rPr>
          <w:lang w:val="es-ES"/>
        </w:rPr>
        <w:t>++</w:t>
      </w:r>
    </w:p>
    <w:p w:rsidR="007B00BB" w:rsidRDefault="00FA29BF" w:rsidP="00726402">
      <w:pPr>
        <w:jc w:val="center"/>
        <w:rPr>
          <w:lang w:val="es-ES"/>
        </w:rPr>
      </w:pPr>
      <w:r w:rsidRPr="00FA29BF">
        <w:rPr>
          <w:b/>
          <w:noProof/>
          <w:sz w:val="52"/>
          <w:u w:val="single"/>
          <w:lang w:eastAsia="es-MX"/>
        </w:rPr>
        <w:pict>
          <v:shapetype id="_x0000_t202" coordsize="21600,21600" o:spt="202" path="m,l,21600r21600,l21600,xe">
            <v:stroke joinstyle="miter"/>
            <v:path gradientshapeok="t" o:connecttype="rect"/>
          </v:shapetype>
          <v:shape id="_x0000_s2050" type="#_x0000_t202" style="position:absolute;left:0;text-align:left;margin-left:-19.65pt;margin-top:16.9pt;width:482.55pt;height:490pt;z-index:251653632" fillcolor="#8a0000" strokecolor="#4e6128">
            <v:textbox style="mso-next-textbox:#_x0000_s2050">
              <w:txbxContent>
                <w:p w:rsidR="00C7244E" w:rsidRPr="00742A12" w:rsidRDefault="00C7244E">
                  <w:pPr>
                    <w:rPr>
                      <w:rFonts w:ascii="Cambria" w:hAnsi="Cambria"/>
                      <w:sz w:val="120"/>
                      <w:szCs w:val="120"/>
                    </w:rPr>
                  </w:pPr>
                </w:p>
                <w:p w:rsidR="00C7244E" w:rsidRPr="00742A12" w:rsidRDefault="00C7244E" w:rsidP="007B00BB">
                  <w:pPr>
                    <w:jc w:val="center"/>
                    <w:rPr>
                      <w:rFonts w:ascii="Cambria" w:hAnsi="Cambria"/>
                      <w:b/>
                      <w:sz w:val="120"/>
                      <w:szCs w:val="120"/>
                    </w:rPr>
                  </w:pPr>
                  <w:r w:rsidRPr="00742A12">
                    <w:rPr>
                      <w:rFonts w:ascii="Cambria" w:hAnsi="Cambria"/>
                      <w:b/>
                      <w:sz w:val="120"/>
                      <w:szCs w:val="120"/>
                    </w:rPr>
                    <w:t>MANUAL</w:t>
                  </w:r>
                </w:p>
                <w:p w:rsidR="00C7244E" w:rsidRPr="00742A12" w:rsidRDefault="00C7244E" w:rsidP="007B00BB">
                  <w:pPr>
                    <w:jc w:val="center"/>
                    <w:rPr>
                      <w:rFonts w:ascii="Cambria" w:hAnsi="Cambria"/>
                      <w:b/>
                      <w:sz w:val="120"/>
                      <w:szCs w:val="120"/>
                    </w:rPr>
                  </w:pPr>
                  <w:r w:rsidRPr="00742A12">
                    <w:rPr>
                      <w:rFonts w:ascii="Cambria" w:hAnsi="Cambria"/>
                      <w:b/>
                      <w:sz w:val="120"/>
                      <w:szCs w:val="120"/>
                    </w:rPr>
                    <w:t>DE ORGANIZACIÓN</w:t>
                  </w:r>
                </w:p>
              </w:txbxContent>
            </v:textbox>
          </v:shape>
        </w:pict>
      </w:r>
    </w:p>
    <w:p w:rsidR="007B00BB" w:rsidRDefault="007B00BB">
      <w:pPr>
        <w:rPr>
          <w:lang w:val="es-ES"/>
        </w:rPr>
      </w:pPr>
    </w:p>
    <w:p w:rsidR="005063BC" w:rsidRDefault="00FA29BF" w:rsidP="005063BC">
      <w:pPr>
        <w:spacing w:line="240" w:lineRule="auto"/>
        <w:jc w:val="both"/>
        <w:rPr>
          <w:b/>
          <w:sz w:val="52"/>
          <w:u w:val="single"/>
        </w:rPr>
      </w:pPr>
      <w:r>
        <w:rPr>
          <w:b/>
          <w:noProof/>
          <w:sz w:val="52"/>
          <w:u w:val="single"/>
          <w:lang w:eastAsia="es-MX"/>
        </w:rPr>
        <w:pict>
          <v:shape id="_x0000_s2051" type="#_x0000_t202" style="position:absolute;left:0;text-align:left;margin-left:-19.65pt;margin-top:471pt;width:482.55pt;height:88.5pt;z-index:251654656" fillcolor="#5a5a5a" strokecolor="gray">
            <v:textbox style="mso-next-textbox:#_x0000_s2051">
              <w:txbxContent>
                <w:p w:rsidR="00C7244E" w:rsidRPr="00742A12" w:rsidRDefault="00C7244E" w:rsidP="00CC70E3">
                  <w:pPr>
                    <w:jc w:val="center"/>
                    <w:rPr>
                      <w:rFonts w:ascii="Cambria" w:hAnsi="Cambria"/>
                      <w:b/>
                      <w:color w:val="FFFFFF"/>
                      <w:sz w:val="36"/>
                      <w:szCs w:val="36"/>
                    </w:rPr>
                  </w:pPr>
                  <w:r w:rsidRPr="00742A12">
                    <w:rPr>
                      <w:rFonts w:ascii="Cambria" w:hAnsi="Cambria"/>
                      <w:b/>
                      <w:color w:val="FFFFFF"/>
                      <w:sz w:val="36"/>
                      <w:szCs w:val="36"/>
                    </w:rPr>
                    <w:t>DIRECCIÓN GENERAL DE SEGURIDAD PÚBLICA, POLICÍA PREVENTIVA Y TRÁNSITO MUNICIPAL, LOS CABOS</w:t>
                  </w:r>
                </w:p>
                <w:p w:rsidR="00C7244E" w:rsidRPr="00742A12" w:rsidRDefault="00C7244E" w:rsidP="00CC70E3">
                  <w:pPr>
                    <w:jc w:val="center"/>
                    <w:rPr>
                      <w:rFonts w:ascii="Cambria" w:hAnsi="Cambria"/>
                      <w:b/>
                      <w:color w:val="FFFFFF"/>
                      <w:sz w:val="36"/>
                      <w:szCs w:val="36"/>
                    </w:rPr>
                  </w:pPr>
                  <w:r w:rsidRPr="00742A12">
                    <w:rPr>
                      <w:rFonts w:ascii="Cambria" w:hAnsi="Cambria"/>
                      <w:b/>
                      <w:color w:val="FFFFFF"/>
                      <w:sz w:val="36"/>
                      <w:szCs w:val="36"/>
                    </w:rPr>
                    <w:t>2014</w:t>
                  </w:r>
                </w:p>
              </w:txbxContent>
            </v:textbox>
          </v:shape>
        </w:pict>
      </w:r>
      <w:r w:rsidR="007B00BB">
        <w:rPr>
          <w:b/>
          <w:sz w:val="52"/>
          <w:u w:val="single"/>
        </w:rPr>
        <w:br w:type="page"/>
      </w:r>
    </w:p>
    <w:p w:rsidR="000A201D" w:rsidRPr="008F16B5" w:rsidRDefault="000A201D" w:rsidP="000A201D">
      <w:pPr>
        <w:autoSpaceDE w:val="0"/>
        <w:autoSpaceDN w:val="0"/>
        <w:adjustRightInd w:val="0"/>
        <w:spacing w:after="0" w:line="240" w:lineRule="auto"/>
        <w:jc w:val="both"/>
        <w:rPr>
          <w:rFonts w:cs="Arial"/>
          <w:b/>
          <w:szCs w:val="24"/>
          <w:lang w:val="es-ES"/>
        </w:rPr>
      </w:pPr>
    </w:p>
    <w:p w:rsidR="00213604" w:rsidRPr="00213604" w:rsidRDefault="00213604" w:rsidP="00213604">
      <w:pPr>
        <w:autoSpaceDE w:val="0"/>
        <w:autoSpaceDN w:val="0"/>
        <w:adjustRightInd w:val="0"/>
        <w:spacing w:after="0" w:line="240" w:lineRule="auto"/>
        <w:jc w:val="center"/>
        <w:rPr>
          <w:rFonts w:cs="Arial"/>
          <w:b/>
          <w:szCs w:val="24"/>
          <w:lang w:val="es-ES"/>
        </w:rPr>
      </w:pPr>
      <w:r w:rsidRPr="00213604">
        <w:rPr>
          <w:rFonts w:cs="Arial"/>
          <w:b/>
          <w:szCs w:val="24"/>
          <w:lang w:val="es-ES"/>
        </w:rPr>
        <w:t>CONTENIDO</w:t>
      </w:r>
    </w:p>
    <w:p w:rsidR="00213604" w:rsidRDefault="00213604" w:rsidP="00856696">
      <w:pPr>
        <w:autoSpaceDE w:val="0"/>
        <w:autoSpaceDN w:val="0"/>
        <w:adjustRightInd w:val="0"/>
        <w:spacing w:after="0" w:line="240" w:lineRule="auto"/>
        <w:jc w:val="both"/>
        <w:rPr>
          <w:rFonts w:cs="Arial"/>
          <w:szCs w:val="24"/>
          <w:lang w:val="es-ES"/>
        </w:rPr>
      </w:pPr>
    </w:p>
    <w:p w:rsidR="00213604" w:rsidRDefault="00213604" w:rsidP="00856696">
      <w:pPr>
        <w:autoSpaceDE w:val="0"/>
        <w:autoSpaceDN w:val="0"/>
        <w:adjustRightInd w:val="0"/>
        <w:spacing w:after="0" w:line="240" w:lineRule="auto"/>
        <w:jc w:val="both"/>
        <w:rPr>
          <w:rFonts w:cs="Arial"/>
          <w:szCs w:val="24"/>
          <w:lang w:val="es-ES"/>
        </w:rPr>
      </w:pPr>
    </w:p>
    <w:p w:rsidR="00213604" w:rsidRDefault="00213604" w:rsidP="00856696">
      <w:pPr>
        <w:autoSpaceDE w:val="0"/>
        <w:autoSpaceDN w:val="0"/>
        <w:adjustRightInd w:val="0"/>
        <w:spacing w:after="0" w:line="240" w:lineRule="auto"/>
        <w:jc w:val="both"/>
        <w:rPr>
          <w:rFonts w:cs="Arial"/>
          <w:szCs w:val="24"/>
          <w:lang w:val="es-ES"/>
        </w:rPr>
      </w:pPr>
    </w:p>
    <w:p w:rsidR="00856696" w:rsidRDefault="0072527F" w:rsidP="00856696">
      <w:pPr>
        <w:autoSpaceDE w:val="0"/>
        <w:autoSpaceDN w:val="0"/>
        <w:adjustRightInd w:val="0"/>
        <w:spacing w:after="0" w:line="240" w:lineRule="auto"/>
        <w:jc w:val="both"/>
        <w:rPr>
          <w:rFonts w:cs="Arial"/>
          <w:szCs w:val="24"/>
          <w:lang w:val="es-ES"/>
        </w:rPr>
      </w:pPr>
      <w:r>
        <w:rPr>
          <w:rFonts w:cs="Arial"/>
          <w:szCs w:val="24"/>
          <w:lang w:val="es-ES"/>
        </w:rPr>
        <w:t>INTRODUCCIÓ</w:t>
      </w:r>
      <w:r w:rsidR="000A201D" w:rsidRPr="00856696">
        <w:rPr>
          <w:rFonts w:cs="Arial"/>
          <w:szCs w:val="24"/>
          <w:lang w:val="es-ES"/>
        </w:rPr>
        <w:t>N</w:t>
      </w:r>
    </w:p>
    <w:p w:rsidR="00220BB3" w:rsidRDefault="00220BB3" w:rsidP="00856696">
      <w:pPr>
        <w:autoSpaceDE w:val="0"/>
        <w:autoSpaceDN w:val="0"/>
        <w:adjustRightInd w:val="0"/>
        <w:spacing w:after="0" w:line="240" w:lineRule="auto"/>
        <w:jc w:val="both"/>
        <w:rPr>
          <w:rFonts w:cs="Arial"/>
          <w:b/>
          <w:szCs w:val="24"/>
          <w:lang w:val="es-ES"/>
        </w:rPr>
      </w:pPr>
    </w:p>
    <w:p w:rsidR="00856696" w:rsidRPr="00856696" w:rsidRDefault="0072527F" w:rsidP="00856696">
      <w:pPr>
        <w:autoSpaceDE w:val="0"/>
        <w:autoSpaceDN w:val="0"/>
        <w:adjustRightInd w:val="0"/>
        <w:spacing w:after="0" w:line="240" w:lineRule="auto"/>
        <w:jc w:val="both"/>
        <w:rPr>
          <w:rFonts w:cs="Arial"/>
          <w:b/>
          <w:szCs w:val="24"/>
          <w:lang w:val="es-ES"/>
        </w:rPr>
      </w:pPr>
      <w:r>
        <w:rPr>
          <w:rFonts w:cs="Arial"/>
          <w:b/>
          <w:szCs w:val="24"/>
          <w:lang w:val="es-ES"/>
        </w:rPr>
        <w:t>CAPÍ</w:t>
      </w:r>
      <w:r w:rsidR="00856696" w:rsidRPr="00856696">
        <w:rPr>
          <w:rFonts w:cs="Arial"/>
          <w:b/>
          <w:szCs w:val="24"/>
          <w:lang w:val="es-ES"/>
        </w:rPr>
        <w:t>TULO PRIMERO</w:t>
      </w:r>
    </w:p>
    <w:p w:rsidR="00856696" w:rsidRPr="00856696" w:rsidRDefault="00856696" w:rsidP="00C53B1D">
      <w:pPr>
        <w:pStyle w:val="Prrafodelista"/>
        <w:numPr>
          <w:ilvl w:val="0"/>
          <w:numId w:val="32"/>
        </w:numPr>
        <w:autoSpaceDE w:val="0"/>
        <w:autoSpaceDN w:val="0"/>
        <w:adjustRightInd w:val="0"/>
        <w:spacing w:after="0" w:line="240" w:lineRule="auto"/>
        <w:jc w:val="both"/>
        <w:rPr>
          <w:rFonts w:cs="Arial"/>
          <w:szCs w:val="24"/>
          <w:lang w:val="es-ES"/>
        </w:rPr>
      </w:pPr>
      <w:r w:rsidRPr="00856696">
        <w:rPr>
          <w:rFonts w:cs="Arial"/>
          <w:szCs w:val="24"/>
          <w:lang w:val="es-ES"/>
        </w:rPr>
        <w:t>COMPETENCIA</w:t>
      </w:r>
    </w:p>
    <w:p w:rsidR="00856696" w:rsidRPr="00856696" w:rsidRDefault="00856696" w:rsidP="00C53B1D">
      <w:pPr>
        <w:pStyle w:val="Prrafodelista"/>
        <w:numPr>
          <w:ilvl w:val="1"/>
          <w:numId w:val="33"/>
        </w:numPr>
        <w:autoSpaceDE w:val="0"/>
        <w:autoSpaceDN w:val="0"/>
        <w:adjustRightInd w:val="0"/>
        <w:spacing w:after="0" w:line="240" w:lineRule="auto"/>
        <w:jc w:val="both"/>
        <w:rPr>
          <w:rFonts w:cs="Arial"/>
          <w:szCs w:val="24"/>
          <w:lang w:val="es-ES"/>
        </w:rPr>
      </w:pPr>
      <w:r w:rsidRPr="00856696">
        <w:rPr>
          <w:rFonts w:cs="Arial"/>
          <w:szCs w:val="24"/>
          <w:lang w:val="es-ES"/>
        </w:rPr>
        <w:t>Atribuciones</w:t>
      </w:r>
    </w:p>
    <w:p w:rsidR="000A201D" w:rsidRPr="00856696" w:rsidRDefault="00856696" w:rsidP="00C53B1D">
      <w:pPr>
        <w:pStyle w:val="Prrafodelista"/>
        <w:numPr>
          <w:ilvl w:val="1"/>
          <w:numId w:val="33"/>
        </w:numPr>
        <w:autoSpaceDE w:val="0"/>
        <w:autoSpaceDN w:val="0"/>
        <w:adjustRightInd w:val="0"/>
        <w:spacing w:after="0" w:line="240" w:lineRule="auto"/>
        <w:jc w:val="both"/>
        <w:rPr>
          <w:rFonts w:cs="Arial"/>
          <w:szCs w:val="24"/>
          <w:lang w:val="es-ES"/>
        </w:rPr>
      </w:pPr>
      <w:r w:rsidRPr="00856696">
        <w:rPr>
          <w:rFonts w:cs="Arial"/>
          <w:szCs w:val="24"/>
          <w:lang w:val="es-ES"/>
        </w:rPr>
        <w:t xml:space="preserve">Marco legal </w:t>
      </w:r>
    </w:p>
    <w:p w:rsidR="000A201D" w:rsidRPr="00856696" w:rsidRDefault="0072527F" w:rsidP="00C53B1D">
      <w:pPr>
        <w:pStyle w:val="Prrafodelista"/>
        <w:numPr>
          <w:ilvl w:val="1"/>
          <w:numId w:val="33"/>
        </w:numPr>
        <w:autoSpaceDE w:val="0"/>
        <w:autoSpaceDN w:val="0"/>
        <w:adjustRightInd w:val="0"/>
        <w:spacing w:after="0" w:line="240" w:lineRule="auto"/>
        <w:jc w:val="both"/>
        <w:rPr>
          <w:rFonts w:cs="Arial"/>
          <w:szCs w:val="24"/>
          <w:lang w:val="es-ES"/>
        </w:rPr>
      </w:pPr>
      <w:r w:rsidRPr="00856696">
        <w:rPr>
          <w:rFonts w:cs="Arial"/>
          <w:szCs w:val="24"/>
          <w:lang w:val="es-ES"/>
        </w:rPr>
        <w:t>Misión</w:t>
      </w:r>
      <w:r w:rsidR="00856696" w:rsidRPr="00856696">
        <w:rPr>
          <w:rFonts w:cs="Arial"/>
          <w:szCs w:val="24"/>
          <w:lang w:val="es-ES"/>
        </w:rPr>
        <w:t xml:space="preserve"> y </w:t>
      </w:r>
      <w:r w:rsidRPr="00856696">
        <w:rPr>
          <w:rFonts w:cs="Arial"/>
          <w:szCs w:val="24"/>
          <w:lang w:val="es-ES"/>
        </w:rPr>
        <w:t>Visión</w:t>
      </w:r>
    </w:p>
    <w:p w:rsidR="00220BB3" w:rsidRDefault="00220BB3" w:rsidP="00856696">
      <w:pPr>
        <w:autoSpaceDE w:val="0"/>
        <w:autoSpaceDN w:val="0"/>
        <w:adjustRightInd w:val="0"/>
        <w:spacing w:after="0" w:line="240" w:lineRule="auto"/>
        <w:jc w:val="both"/>
        <w:rPr>
          <w:rFonts w:cs="Arial"/>
          <w:b/>
          <w:szCs w:val="24"/>
          <w:lang w:val="es-ES"/>
        </w:rPr>
      </w:pPr>
    </w:p>
    <w:p w:rsidR="00856696" w:rsidRPr="00856696" w:rsidRDefault="0072527F" w:rsidP="00856696">
      <w:pPr>
        <w:autoSpaceDE w:val="0"/>
        <w:autoSpaceDN w:val="0"/>
        <w:adjustRightInd w:val="0"/>
        <w:spacing w:after="0" w:line="240" w:lineRule="auto"/>
        <w:jc w:val="both"/>
        <w:rPr>
          <w:rFonts w:cs="Arial"/>
          <w:b/>
          <w:szCs w:val="24"/>
          <w:lang w:val="es-ES"/>
        </w:rPr>
      </w:pPr>
      <w:r>
        <w:rPr>
          <w:rFonts w:cs="Arial"/>
          <w:b/>
          <w:szCs w:val="24"/>
          <w:lang w:val="es-ES"/>
        </w:rPr>
        <w:t>CAPÍTULO</w:t>
      </w:r>
      <w:r w:rsidR="00856696" w:rsidRPr="00856696">
        <w:rPr>
          <w:rFonts w:cs="Arial"/>
          <w:b/>
          <w:szCs w:val="24"/>
          <w:lang w:val="es-ES"/>
        </w:rPr>
        <w:t xml:space="preserve"> SEGUNDO</w:t>
      </w:r>
    </w:p>
    <w:p w:rsidR="000A201D" w:rsidRPr="00856696" w:rsidRDefault="00213604" w:rsidP="00C53B1D">
      <w:pPr>
        <w:pStyle w:val="Prrafodelista"/>
        <w:numPr>
          <w:ilvl w:val="0"/>
          <w:numId w:val="32"/>
        </w:numPr>
        <w:autoSpaceDE w:val="0"/>
        <w:autoSpaceDN w:val="0"/>
        <w:adjustRightInd w:val="0"/>
        <w:spacing w:after="0" w:line="240" w:lineRule="auto"/>
        <w:jc w:val="both"/>
        <w:rPr>
          <w:rFonts w:cs="Arial"/>
          <w:szCs w:val="24"/>
          <w:lang w:val="es-ES"/>
        </w:rPr>
      </w:pPr>
      <w:r>
        <w:rPr>
          <w:rFonts w:cs="Arial"/>
          <w:szCs w:val="24"/>
          <w:lang w:val="es-ES"/>
        </w:rPr>
        <w:t>OBJETIVO GENERAL</w:t>
      </w:r>
    </w:p>
    <w:p w:rsidR="00220BB3" w:rsidRDefault="00220BB3" w:rsidP="00856696">
      <w:pPr>
        <w:autoSpaceDE w:val="0"/>
        <w:autoSpaceDN w:val="0"/>
        <w:adjustRightInd w:val="0"/>
        <w:spacing w:after="0" w:line="240" w:lineRule="auto"/>
        <w:jc w:val="both"/>
        <w:rPr>
          <w:rFonts w:cs="Arial"/>
          <w:b/>
          <w:szCs w:val="24"/>
          <w:lang w:val="es-ES"/>
        </w:rPr>
      </w:pPr>
    </w:p>
    <w:p w:rsidR="00856696" w:rsidRPr="00856696" w:rsidRDefault="0072527F" w:rsidP="00856696">
      <w:pPr>
        <w:autoSpaceDE w:val="0"/>
        <w:autoSpaceDN w:val="0"/>
        <w:adjustRightInd w:val="0"/>
        <w:spacing w:after="0" w:line="240" w:lineRule="auto"/>
        <w:jc w:val="both"/>
        <w:rPr>
          <w:rFonts w:cs="Arial"/>
          <w:b/>
          <w:szCs w:val="24"/>
          <w:lang w:val="es-ES"/>
        </w:rPr>
      </w:pPr>
      <w:r>
        <w:rPr>
          <w:rFonts w:cs="Arial"/>
          <w:b/>
          <w:szCs w:val="24"/>
          <w:lang w:val="es-ES"/>
        </w:rPr>
        <w:t>CAPÍ</w:t>
      </w:r>
      <w:r w:rsidR="00856696" w:rsidRPr="00856696">
        <w:rPr>
          <w:rFonts w:cs="Arial"/>
          <w:b/>
          <w:szCs w:val="24"/>
          <w:lang w:val="es-ES"/>
        </w:rPr>
        <w:t>TULO TERCERO</w:t>
      </w:r>
    </w:p>
    <w:p w:rsidR="00856696" w:rsidRPr="00856696" w:rsidRDefault="00856696" w:rsidP="00C53B1D">
      <w:pPr>
        <w:pStyle w:val="Prrafodelista"/>
        <w:numPr>
          <w:ilvl w:val="0"/>
          <w:numId w:val="32"/>
        </w:numPr>
        <w:autoSpaceDE w:val="0"/>
        <w:autoSpaceDN w:val="0"/>
        <w:adjustRightInd w:val="0"/>
        <w:spacing w:after="0" w:line="240" w:lineRule="auto"/>
        <w:jc w:val="both"/>
        <w:rPr>
          <w:rFonts w:cs="Arial"/>
          <w:szCs w:val="24"/>
          <w:lang w:val="es-ES"/>
        </w:rPr>
      </w:pPr>
      <w:r w:rsidRPr="00856696">
        <w:rPr>
          <w:rFonts w:cs="Arial"/>
          <w:szCs w:val="24"/>
          <w:lang w:val="es-ES"/>
        </w:rPr>
        <w:t>ORGANIZACIÓN INTERNA</w:t>
      </w:r>
    </w:p>
    <w:p w:rsidR="000A201D" w:rsidRPr="00856696" w:rsidRDefault="00856696" w:rsidP="00C53B1D">
      <w:pPr>
        <w:pStyle w:val="Prrafodelista"/>
        <w:numPr>
          <w:ilvl w:val="1"/>
          <w:numId w:val="32"/>
        </w:numPr>
        <w:autoSpaceDE w:val="0"/>
        <w:autoSpaceDN w:val="0"/>
        <w:adjustRightInd w:val="0"/>
        <w:spacing w:after="0" w:line="240" w:lineRule="auto"/>
        <w:jc w:val="both"/>
        <w:rPr>
          <w:rFonts w:cs="Arial"/>
          <w:szCs w:val="24"/>
          <w:lang w:val="es-ES"/>
        </w:rPr>
      </w:pPr>
      <w:r w:rsidRPr="00856696">
        <w:rPr>
          <w:rFonts w:cs="Arial"/>
          <w:szCs w:val="24"/>
          <w:lang w:val="es-ES"/>
        </w:rPr>
        <w:t>Ubicación de la Institución de Seguridad Pública en el Organigrama General del Municipio</w:t>
      </w:r>
    </w:p>
    <w:p w:rsidR="000A201D" w:rsidRPr="00856696" w:rsidRDefault="00856696" w:rsidP="00C53B1D">
      <w:pPr>
        <w:pStyle w:val="Prrafodelista"/>
        <w:numPr>
          <w:ilvl w:val="1"/>
          <w:numId w:val="32"/>
        </w:numPr>
        <w:autoSpaceDE w:val="0"/>
        <w:autoSpaceDN w:val="0"/>
        <w:adjustRightInd w:val="0"/>
        <w:spacing w:after="0" w:line="240" w:lineRule="auto"/>
        <w:jc w:val="both"/>
        <w:rPr>
          <w:rFonts w:cs="Arial"/>
          <w:szCs w:val="24"/>
          <w:lang w:val="es-ES"/>
        </w:rPr>
      </w:pPr>
      <w:r w:rsidRPr="00856696">
        <w:rPr>
          <w:rFonts w:cs="Arial"/>
          <w:szCs w:val="24"/>
          <w:lang w:val="es-ES"/>
        </w:rPr>
        <w:t>Organigrama de la Institución de Seguridad Pública.</w:t>
      </w:r>
    </w:p>
    <w:p w:rsidR="000A201D" w:rsidRPr="00856696" w:rsidRDefault="00856696" w:rsidP="00C53B1D">
      <w:pPr>
        <w:pStyle w:val="Prrafodelista"/>
        <w:numPr>
          <w:ilvl w:val="1"/>
          <w:numId w:val="32"/>
        </w:numPr>
        <w:autoSpaceDE w:val="0"/>
        <w:autoSpaceDN w:val="0"/>
        <w:adjustRightInd w:val="0"/>
        <w:spacing w:after="0" w:line="240" w:lineRule="auto"/>
        <w:jc w:val="both"/>
        <w:rPr>
          <w:rFonts w:cs="Arial"/>
          <w:szCs w:val="24"/>
          <w:lang w:val="es-ES"/>
        </w:rPr>
      </w:pPr>
      <w:r w:rsidRPr="00856696">
        <w:rPr>
          <w:rFonts w:cs="Arial"/>
          <w:szCs w:val="24"/>
          <w:lang w:val="es-ES"/>
        </w:rPr>
        <w:t>Estructura orgánica.</w:t>
      </w:r>
    </w:p>
    <w:p w:rsidR="000A201D" w:rsidRPr="00856696" w:rsidRDefault="00856696" w:rsidP="00C53B1D">
      <w:pPr>
        <w:pStyle w:val="Prrafodelista"/>
        <w:numPr>
          <w:ilvl w:val="1"/>
          <w:numId w:val="32"/>
        </w:numPr>
        <w:autoSpaceDE w:val="0"/>
        <w:autoSpaceDN w:val="0"/>
        <w:adjustRightInd w:val="0"/>
        <w:spacing w:after="0" w:line="240" w:lineRule="auto"/>
        <w:jc w:val="both"/>
        <w:rPr>
          <w:rFonts w:cs="Arial"/>
          <w:szCs w:val="24"/>
          <w:lang w:val="es-ES"/>
        </w:rPr>
      </w:pPr>
      <w:r w:rsidRPr="00856696">
        <w:rPr>
          <w:rFonts w:cs="Arial"/>
          <w:szCs w:val="24"/>
          <w:lang w:val="es-ES"/>
        </w:rPr>
        <w:t>Funciones</w:t>
      </w:r>
      <w:r w:rsidR="000A201D" w:rsidRPr="00856696">
        <w:rPr>
          <w:rFonts w:cs="Arial"/>
          <w:szCs w:val="24"/>
          <w:lang w:val="es-ES"/>
        </w:rPr>
        <w:t>.</w:t>
      </w: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szCs w:val="24"/>
          <w:lang w:val="es-ES"/>
        </w:rPr>
      </w:pPr>
      <w:r w:rsidRPr="008F16B5">
        <w:rPr>
          <w:rFonts w:cs="Arial"/>
          <w:b/>
          <w:szCs w:val="24"/>
          <w:lang w:val="es-ES"/>
        </w:rPr>
        <w:t xml:space="preserve"> </w:t>
      </w: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Default="000A201D" w:rsidP="000A201D">
      <w:pPr>
        <w:autoSpaceDE w:val="0"/>
        <w:autoSpaceDN w:val="0"/>
        <w:adjustRightInd w:val="0"/>
        <w:spacing w:after="0" w:line="240" w:lineRule="auto"/>
        <w:jc w:val="both"/>
        <w:rPr>
          <w:rFonts w:cs="Arial"/>
          <w:b/>
          <w:szCs w:val="24"/>
          <w:lang w:val="es-ES"/>
        </w:rPr>
      </w:pPr>
    </w:p>
    <w:p w:rsidR="000A201D" w:rsidRDefault="000A201D" w:rsidP="000A201D">
      <w:pPr>
        <w:autoSpaceDE w:val="0"/>
        <w:autoSpaceDN w:val="0"/>
        <w:adjustRightInd w:val="0"/>
        <w:spacing w:after="0" w:line="240" w:lineRule="auto"/>
        <w:jc w:val="both"/>
        <w:rPr>
          <w:rFonts w:cs="Arial"/>
          <w:b/>
          <w:szCs w:val="24"/>
          <w:lang w:val="es-ES"/>
        </w:rPr>
      </w:pPr>
    </w:p>
    <w:p w:rsidR="000A201D" w:rsidRDefault="000A201D" w:rsidP="000A201D">
      <w:pPr>
        <w:autoSpaceDE w:val="0"/>
        <w:autoSpaceDN w:val="0"/>
        <w:adjustRightInd w:val="0"/>
        <w:spacing w:after="0" w:line="240" w:lineRule="auto"/>
        <w:jc w:val="both"/>
        <w:rPr>
          <w:rFonts w:cs="Arial"/>
          <w:b/>
          <w:szCs w:val="24"/>
          <w:lang w:val="es-ES"/>
        </w:rPr>
      </w:pPr>
    </w:p>
    <w:p w:rsidR="000A201D" w:rsidRDefault="000A201D" w:rsidP="000A201D">
      <w:pPr>
        <w:autoSpaceDE w:val="0"/>
        <w:autoSpaceDN w:val="0"/>
        <w:adjustRightInd w:val="0"/>
        <w:spacing w:after="0" w:line="240" w:lineRule="auto"/>
        <w:jc w:val="both"/>
        <w:rPr>
          <w:rFonts w:cs="Arial"/>
          <w:b/>
          <w:szCs w:val="24"/>
          <w:lang w:val="es-ES"/>
        </w:rPr>
      </w:pPr>
    </w:p>
    <w:p w:rsidR="000B1657" w:rsidRDefault="000B1657" w:rsidP="000A201D">
      <w:pPr>
        <w:autoSpaceDE w:val="0"/>
        <w:autoSpaceDN w:val="0"/>
        <w:adjustRightInd w:val="0"/>
        <w:spacing w:after="0" w:line="240" w:lineRule="auto"/>
        <w:jc w:val="both"/>
        <w:rPr>
          <w:rFonts w:cs="Arial"/>
          <w:b/>
          <w:szCs w:val="24"/>
          <w:lang w:val="es-ES"/>
        </w:rPr>
      </w:pPr>
    </w:p>
    <w:p w:rsidR="000B1657" w:rsidRDefault="000B1657" w:rsidP="000A201D">
      <w:pPr>
        <w:autoSpaceDE w:val="0"/>
        <w:autoSpaceDN w:val="0"/>
        <w:adjustRightInd w:val="0"/>
        <w:spacing w:after="0" w:line="240" w:lineRule="auto"/>
        <w:jc w:val="both"/>
        <w:rPr>
          <w:rFonts w:cs="Arial"/>
          <w:b/>
          <w:szCs w:val="24"/>
          <w:lang w:val="es-ES"/>
        </w:rPr>
      </w:pPr>
    </w:p>
    <w:p w:rsidR="00DA4CDA" w:rsidRDefault="00DA4CDA"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szCs w:val="24"/>
          <w:lang w:val="es-ES"/>
        </w:rPr>
      </w:pPr>
    </w:p>
    <w:p w:rsidR="000A201D" w:rsidRPr="008F16B5" w:rsidRDefault="000A201D" w:rsidP="000A201D">
      <w:pPr>
        <w:autoSpaceDE w:val="0"/>
        <w:autoSpaceDN w:val="0"/>
        <w:adjustRightInd w:val="0"/>
        <w:spacing w:after="0" w:line="240" w:lineRule="auto"/>
        <w:jc w:val="both"/>
        <w:rPr>
          <w:rFonts w:cs="Arial"/>
          <w:b/>
          <w:bCs/>
          <w:szCs w:val="24"/>
          <w:lang w:val="es-ES"/>
        </w:rPr>
      </w:pPr>
      <w:r w:rsidRPr="008F16B5">
        <w:rPr>
          <w:rFonts w:cs="Arial"/>
          <w:b/>
          <w:bCs/>
          <w:szCs w:val="24"/>
          <w:lang w:val="es-ES"/>
        </w:rPr>
        <w:t>INTRODUCCIÓN</w:t>
      </w:r>
    </w:p>
    <w:p w:rsidR="000A201D" w:rsidRPr="008F16B5" w:rsidRDefault="000A201D" w:rsidP="000A201D">
      <w:pPr>
        <w:autoSpaceDE w:val="0"/>
        <w:autoSpaceDN w:val="0"/>
        <w:adjustRightInd w:val="0"/>
        <w:spacing w:after="0" w:line="240" w:lineRule="auto"/>
        <w:jc w:val="both"/>
        <w:rPr>
          <w:rFonts w:cs="Arial"/>
          <w:szCs w:val="24"/>
          <w:lang w:val="es-ES"/>
        </w:rPr>
      </w:pPr>
    </w:p>
    <w:p w:rsidR="000A201D" w:rsidRPr="008F16B5" w:rsidRDefault="000A201D" w:rsidP="000B1657">
      <w:pPr>
        <w:autoSpaceDE w:val="0"/>
        <w:autoSpaceDN w:val="0"/>
        <w:adjustRightInd w:val="0"/>
        <w:spacing w:after="0" w:line="240" w:lineRule="auto"/>
        <w:jc w:val="both"/>
        <w:rPr>
          <w:rFonts w:cs="Arial"/>
          <w:szCs w:val="24"/>
          <w:lang w:val="es-ES"/>
        </w:rPr>
      </w:pPr>
      <w:r w:rsidRPr="008F16B5">
        <w:rPr>
          <w:rFonts w:cs="Arial"/>
          <w:szCs w:val="24"/>
          <w:lang w:val="es-ES"/>
        </w:rPr>
        <w:t>El presente Manual de Organización de la Dirección General de Seguridad Pública</w:t>
      </w:r>
      <w:r w:rsidR="00220BB3">
        <w:rPr>
          <w:rFonts w:cs="Arial"/>
          <w:szCs w:val="24"/>
          <w:lang w:val="es-ES"/>
        </w:rPr>
        <w:t>, Policía Preventiva</w:t>
      </w:r>
      <w:r w:rsidRPr="008F16B5">
        <w:rPr>
          <w:rFonts w:cs="Arial"/>
          <w:szCs w:val="24"/>
          <w:lang w:val="es-ES"/>
        </w:rPr>
        <w:t xml:space="preserve"> y Tránsito</w:t>
      </w:r>
      <w:r w:rsidR="00220BB3">
        <w:rPr>
          <w:rFonts w:cs="Arial"/>
          <w:szCs w:val="24"/>
          <w:lang w:val="es-ES"/>
        </w:rPr>
        <w:t xml:space="preserve"> Municipal</w:t>
      </w:r>
      <w:r w:rsidRPr="008F16B5">
        <w:rPr>
          <w:rFonts w:cs="Arial"/>
          <w:szCs w:val="24"/>
          <w:lang w:val="es-ES"/>
        </w:rPr>
        <w:t xml:space="preserve"> de Los Cabos es de observancia general y obl</w:t>
      </w:r>
      <w:r w:rsidR="00220BB3">
        <w:rPr>
          <w:rFonts w:cs="Arial"/>
          <w:szCs w:val="24"/>
          <w:lang w:val="es-ES"/>
        </w:rPr>
        <w:t>igatoria a toda la dependencia municipal p</w:t>
      </w:r>
      <w:r w:rsidRPr="008F16B5">
        <w:rPr>
          <w:rFonts w:cs="Arial"/>
          <w:szCs w:val="24"/>
          <w:lang w:val="es-ES"/>
        </w:rPr>
        <w:t>olicial como instrumento de información y de consulta.</w:t>
      </w:r>
    </w:p>
    <w:p w:rsidR="000A201D" w:rsidRPr="008F16B5" w:rsidRDefault="000A201D" w:rsidP="000A201D">
      <w:pPr>
        <w:autoSpaceDE w:val="0"/>
        <w:autoSpaceDN w:val="0"/>
        <w:adjustRightInd w:val="0"/>
        <w:spacing w:after="0" w:line="240" w:lineRule="auto"/>
        <w:jc w:val="both"/>
        <w:rPr>
          <w:rFonts w:cs="Arial"/>
          <w:szCs w:val="24"/>
          <w:lang w:val="es-ES"/>
        </w:rPr>
      </w:pPr>
    </w:p>
    <w:p w:rsidR="000A201D" w:rsidRPr="008F16B5" w:rsidRDefault="00220BB3" w:rsidP="000B1657">
      <w:pPr>
        <w:autoSpaceDE w:val="0"/>
        <w:autoSpaceDN w:val="0"/>
        <w:adjustRightInd w:val="0"/>
        <w:spacing w:after="0" w:line="240" w:lineRule="auto"/>
        <w:jc w:val="both"/>
        <w:rPr>
          <w:rFonts w:cs="Arial"/>
          <w:szCs w:val="24"/>
          <w:lang w:val="es-ES"/>
        </w:rPr>
      </w:pPr>
      <w:r>
        <w:rPr>
          <w:rFonts w:cs="Arial"/>
          <w:szCs w:val="24"/>
          <w:lang w:val="es-ES"/>
        </w:rPr>
        <w:t>La razón de crear</w:t>
      </w:r>
      <w:r w:rsidR="000A201D" w:rsidRPr="008F16B5">
        <w:rPr>
          <w:rFonts w:cs="Arial"/>
          <w:szCs w:val="24"/>
          <w:lang w:val="es-ES"/>
        </w:rPr>
        <w:t xml:space="preserve"> el presente manual de Organización de la Dirección</w:t>
      </w:r>
      <w:r>
        <w:rPr>
          <w:rFonts w:cs="Arial"/>
          <w:szCs w:val="24"/>
          <w:lang w:val="es-ES"/>
        </w:rPr>
        <w:t xml:space="preserve"> General de Seguridad Pública, Policía Preventiva y Tránsito Municipal, es</w:t>
      </w:r>
      <w:r w:rsidR="000A201D" w:rsidRPr="008F16B5">
        <w:rPr>
          <w:rFonts w:cs="Arial"/>
          <w:szCs w:val="24"/>
          <w:lang w:val="es-ES"/>
        </w:rPr>
        <w:t xml:space="preserve"> que exista un documento técnico normativo que señale las funciones y at</w:t>
      </w:r>
      <w:r>
        <w:rPr>
          <w:rFonts w:cs="Arial"/>
          <w:szCs w:val="24"/>
          <w:lang w:val="es-ES"/>
        </w:rPr>
        <w:t>ribuciones básicas de operación</w:t>
      </w:r>
      <w:r w:rsidR="000A201D" w:rsidRPr="008F16B5">
        <w:rPr>
          <w:rFonts w:cs="Arial"/>
          <w:szCs w:val="24"/>
          <w:lang w:val="es-ES"/>
        </w:rPr>
        <w:t xml:space="preserve"> de cada una de las áreas que la integran, asegurando con ello el efectivo cumplimiento de sus funciones u objetivos</w:t>
      </w:r>
      <w:r>
        <w:rPr>
          <w:rFonts w:cs="Arial"/>
          <w:szCs w:val="24"/>
          <w:lang w:val="es-ES"/>
        </w:rPr>
        <w:t>.</w:t>
      </w:r>
    </w:p>
    <w:p w:rsidR="000A201D" w:rsidRPr="008F16B5" w:rsidRDefault="000A201D" w:rsidP="000A201D">
      <w:pPr>
        <w:autoSpaceDE w:val="0"/>
        <w:autoSpaceDN w:val="0"/>
        <w:adjustRightInd w:val="0"/>
        <w:spacing w:after="0" w:line="240" w:lineRule="auto"/>
        <w:jc w:val="both"/>
        <w:rPr>
          <w:rFonts w:cs="Arial"/>
          <w:szCs w:val="24"/>
          <w:lang w:val="es-ES"/>
        </w:rPr>
      </w:pPr>
    </w:p>
    <w:p w:rsidR="000A201D" w:rsidRPr="008F16B5" w:rsidRDefault="000A201D" w:rsidP="000B1657">
      <w:pPr>
        <w:autoSpaceDE w:val="0"/>
        <w:autoSpaceDN w:val="0"/>
        <w:adjustRightInd w:val="0"/>
        <w:spacing w:after="0" w:line="240" w:lineRule="auto"/>
        <w:jc w:val="both"/>
        <w:rPr>
          <w:rFonts w:cs="Arial"/>
          <w:szCs w:val="24"/>
          <w:lang w:val="es-ES"/>
        </w:rPr>
      </w:pPr>
      <w:r w:rsidRPr="008F16B5">
        <w:rPr>
          <w:rFonts w:cs="Arial"/>
          <w:szCs w:val="24"/>
          <w:lang w:val="es-ES"/>
        </w:rPr>
        <w:t>El presente manual precisa la estructura orgánica y los diferentes niveles jerárquicos que conforman el Servicio de Carrera Policial.</w:t>
      </w:r>
    </w:p>
    <w:p w:rsidR="000A201D" w:rsidRPr="008F16B5" w:rsidRDefault="000A201D" w:rsidP="000A201D">
      <w:pPr>
        <w:autoSpaceDE w:val="0"/>
        <w:autoSpaceDN w:val="0"/>
        <w:adjustRightInd w:val="0"/>
        <w:spacing w:after="0" w:line="240" w:lineRule="auto"/>
        <w:jc w:val="both"/>
        <w:rPr>
          <w:rFonts w:cs="Arial"/>
          <w:szCs w:val="24"/>
          <w:lang w:val="es-ES"/>
        </w:rPr>
      </w:pPr>
    </w:p>
    <w:p w:rsidR="000A201D" w:rsidRPr="008F16B5" w:rsidRDefault="000A201D" w:rsidP="000B1657">
      <w:pPr>
        <w:autoSpaceDE w:val="0"/>
        <w:autoSpaceDN w:val="0"/>
        <w:adjustRightInd w:val="0"/>
        <w:spacing w:after="0" w:line="240" w:lineRule="auto"/>
        <w:jc w:val="both"/>
        <w:rPr>
          <w:rFonts w:cs="Arial"/>
          <w:szCs w:val="24"/>
          <w:lang w:val="es-ES"/>
        </w:rPr>
      </w:pPr>
      <w:r w:rsidRPr="008F16B5">
        <w:rPr>
          <w:rFonts w:cs="Arial"/>
          <w:szCs w:val="24"/>
          <w:lang w:val="es-ES"/>
        </w:rPr>
        <w:t>Su consulta permite identificar con claridad las funciones y responsabilidades de cada una de las áreas que la integran y evita la duplicidad de funciones.</w:t>
      </w:r>
    </w:p>
    <w:p w:rsidR="000A201D" w:rsidRPr="008F16B5" w:rsidRDefault="000A201D" w:rsidP="000A201D">
      <w:pPr>
        <w:autoSpaceDE w:val="0"/>
        <w:autoSpaceDN w:val="0"/>
        <w:adjustRightInd w:val="0"/>
        <w:spacing w:after="0" w:line="240" w:lineRule="auto"/>
        <w:jc w:val="both"/>
        <w:rPr>
          <w:rFonts w:cs="Arial"/>
          <w:szCs w:val="24"/>
          <w:lang w:val="es-ES"/>
        </w:rPr>
      </w:pPr>
    </w:p>
    <w:p w:rsidR="000A201D" w:rsidRPr="008F16B5" w:rsidRDefault="000A201D" w:rsidP="000B1657">
      <w:pPr>
        <w:autoSpaceDE w:val="0"/>
        <w:autoSpaceDN w:val="0"/>
        <w:adjustRightInd w:val="0"/>
        <w:spacing w:after="0" w:line="240" w:lineRule="auto"/>
        <w:jc w:val="both"/>
        <w:rPr>
          <w:rFonts w:cs="Arial"/>
          <w:szCs w:val="24"/>
          <w:lang w:val="es-ES"/>
        </w:rPr>
      </w:pPr>
      <w:r w:rsidRPr="008F16B5">
        <w:rPr>
          <w:rFonts w:cs="Arial"/>
          <w:szCs w:val="24"/>
          <w:lang w:val="es-ES"/>
        </w:rPr>
        <w:t>Como se puede observar, la fortaleza de contar con el Manual de Organización General es:</w:t>
      </w:r>
    </w:p>
    <w:p w:rsidR="000A201D" w:rsidRPr="008F16B5" w:rsidRDefault="000A201D" w:rsidP="00C53B1D">
      <w:pPr>
        <w:pStyle w:val="Prrafodelista"/>
        <w:numPr>
          <w:ilvl w:val="0"/>
          <w:numId w:val="18"/>
        </w:numPr>
        <w:autoSpaceDE w:val="0"/>
        <w:autoSpaceDN w:val="0"/>
        <w:adjustRightInd w:val="0"/>
        <w:spacing w:after="0" w:line="240" w:lineRule="auto"/>
        <w:jc w:val="both"/>
        <w:rPr>
          <w:rFonts w:cs="Arial"/>
          <w:szCs w:val="24"/>
          <w:lang w:val="es-ES"/>
        </w:rPr>
      </w:pPr>
      <w:r w:rsidRPr="008F16B5">
        <w:rPr>
          <w:rFonts w:cs="Arial"/>
          <w:szCs w:val="24"/>
          <w:lang w:val="es-ES"/>
        </w:rPr>
        <w:t>Que se presenta una visión del Servicio de Carrera Policial;</w:t>
      </w:r>
    </w:p>
    <w:p w:rsidR="000A201D" w:rsidRPr="008F16B5" w:rsidRDefault="000A201D" w:rsidP="00C53B1D">
      <w:pPr>
        <w:pStyle w:val="Prrafodelista"/>
        <w:numPr>
          <w:ilvl w:val="0"/>
          <w:numId w:val="18"/>
        </w:numPr>
        <w:autoSpaceDE w:val="0"/>
        <w:autoSpaceDN w:val="0"/>
        <w:adjustRightInd w:val="0"/>
        <w:spacing w:after="0" w:line="240" w:lineRule="auto"/>
        <w:jc w:val="both"/>
        <w:rPr>
          <w:rFonts w:cs="Arial"/>
          <w:szCs w:val="24"/>
          <w:lang w:val="es-ES"/>
        </w:rPr>
      </w:pPr>
      <w:r w:rsidRPr="008F16B5">
        <w:rPr>
          <w:rFonts w:cs="Arial"/>
          <w:szCs w:val="24"/>
          <w:lang w:val="es-ES"/>
        </w:rPr>
        <w:t>Colabora en la ejecución correcta de las actividades encomendadas al personal y proporciona uniformidad en su desarrollo;</w:t>
      </w:r>
    </w:p>
    <w:p w:rsidR="000A201D" w:rsidRPr="008F16B5" w:rsidRDefault="000A201D" w:rsidP="00C53B1D">
      <w:pPr>
        <w:pStyle w:val="Prrafodelista"/>
        <w:numPr>
          <w:ilvl w:val="0"/>
          <w:numId w:val="18"/>
        </w:numPr>
        <w:autoSpaceDE w:val="0"/>
        <w:autoSpaceDN w:val="0"/>
        <w:adjustRightInd w:val="0"/>
        <w:spacing w:after="0" w:line="240" w:lineRule="auto"/>
        <w:jc w:val="both"/>
        <w:rPr>
          <w:rFonts w:cs="Arial"/>
          <w:szCs w:val="24"/>
          <w:lang w:val="es-ES"/>
        </w:rPr>
      </w:pPr>
      <w:r w:rsidRPr="008F16B5">
        <w:rPr>
          <w:rFonts w:cs="Arial"/>
          <w:szCs w:val="24"/>
          <w:lang w:val="es-ES"/>
        </w:rPr>
        <w:t>Permite el ahorro de tiempo y esfuerzos en la ejecución de las funciones, evitando la repetición de instrucciones y directrices;</w:t>
      </w:r>
    </w:p>
    <w:p w:rsidR="000A201D" w:rsidRPr="008F16B5" w:rsidRDefault="000A201D" w:rsidP="00C53B1D">
      <w:pPr>
        <w:pStyle w:val="Prrafodelista"/>
        <w:numPr>
          <w:ilvl w:val="0"/>
          <w:numId w:val="18"/>
        </w:numPr>
        <w:autoSpaceDE w:val="0"/>
        <w:autoSpaceDN w:val="0"/>
        <w:adjustRightInd w:val="0"/>
        <w:spacing w:after="0" w:line="240" w:lineRule="auto"/>
        <w:jc w:val="both"/>
        <w:rPr>
          <w:rFonts w:cs="Arial"/>
          <w:szCs w:val="24"/>
          <w:lang w:val="es-ES"/>
        </w:rPr>
      </w:pPr>
      <w:r w:rsidRPr="008F16B5">
        <w:rPr>
          <w:rFonts w:cs="Arial"/>
          <w:szCs w:val="24"/>
          <w:lang w:val="es-ES"/>
        </w:rPr>
        <w:t>Proporciona información básica para la planeación e instrumentación de medidas de modernización administrativa para la implementación del Servicio de Carrera Policial;</w:t>
      </w:r>
    </w:p>
    <w:p w:rsidR="000A201D" w:rsidRPr="008F16B5" w:rsidRDefault="000A201D" w:rsidP="00C53B1D">
      <w:pPr>
        <w:pStyle w:val="Prrafodelista"/>
        <w:numPr>
          <w:ilvl w:val="0"/>
          <w:numId w:val="18"/>
        </w:numPr>
        <w:autoSpaceDE w:val="0"/>
        <w:autoSpaceDN w:val="0"/>
        <w:adjustRightInd w:val="0"/>
        <w:spacing w:after="0" w:line="240" w:lineRule="auto"/>
        <w:jc w:val="both"/>
        <w:rPr>
          <w:rFonts w:cs="Arial"/>
          <w:szCs w:val="24"/>
          <w:lang w:val="es-ES"/>
        </w:rPr>
      </w:pPr>
      <w:r w:rsidRPr="008F16B5">
        <w:rPr>
          <w:rFonts w:cs="Arial"/>
          <w:szCs w:val="24"/>
          <w:lang w:val="es-ES"/>
        </w:rPr>
        <w:t>Sirve como medio de integración al personal de nuevo ingreso, facilitando su incorporación e inducción al Servicio;</w:t>
      </w:r>
    </w:p>
    <w:p w:rsidR="000A201D" w:rsidRPr="008F16B5" w:rsidRDefault="000A201D" w:rsidP="00C53B1D">
      <w:pPr>
        <w:pStyle w:val="Prrafodelista"/>
        <w:numPr>
          <w:ilvl w:val="0"/>
          <w:numId w:val="18"/>
        </w:numPr>
        <w:autoSpaceDE w:val="0"/>
        <w:autoSpaceDN w:val="0"/>
        <w:adjustRightInd w:val="0"/>
        <w:spacing w:after="0" w:line="240" w:lineRule="auto"/>
        <w:jc w:val="both"/>
        <w:rPr>
          <w:rFonts w:cs="Arial"/>
          <w:szCs w:val="24"/>
          <w:lang w:val="es-ES"/>
        </w:rPr>
      </w:pPr>
      <w:r w:rsidRPr="008F16B5">
        <w:rPr>
          <w:rFonts w:cs="Arial"/>
          <w:szCs w:val="24"/>
          <w:lang w:val="es-ES"/>
        </w:rPr>
        <w:t>Es instrumento útil de orientación e información sobre el quehacer de las unidades responsables.</w:t>
      </w:r>
    </w:p>
    <w:p w:rsidR="000A201D" w:rsidRPr="008F16B5" w:rsidRDefault="000A201D" w:rsidP="000A201D">
      <w:pPr>
        <w:pStyle w:val="Default"/>
        <w:ind w:firstLine="720"/>
        <w:jc w:val="both"/>
      </w:pPr>
    </w:p>
    <w:p w:rsidR="000A201D" w:rsidRDefault="000A201D" w:rsidP="000B1657">
      <w:pPr>
        <w:pStyle w:val="Default"/>
        <w:jc w:val="both"/>
        <w:rPr>
          <w:color w:val="auto"/>
        </w:rPr>
      </w:pPr>
      <w:r w:rsidRPr="00220BB3">
        <w:rPr>
          <w:color w:val="auto"/>
        </w:rPr>
        <w:t xml:space="preserve">Para la realización de este trabajo se ha empleado una metodología de investigación documental </w:t>
      </w:r>
      <w:r w:rsidRPr="00220BB3">
        <w:rPr>
          <w:color w:val="auto"/>
          <w:lang w:val="es-ES"/>
        </w:rPr>
        <w:t>actualizada y apegada  a las últimas reformas de ley o leyes, así como todas y cada una de las novedades dentro de la misma institución</w:t>
      </w:r>
      <w:r w:rsidR="00220BB3">
        <w:rPr>
          <w:color w:val="auto"/>
        </w:rPr>
        <w:t>.</w:t>
      </w:r>
      <w:r w:rsidR="00481E3F">
        <w:rPr>
          <w:color w:val="auto"/>
        </w:rPr>
        <w:t xml:space="preserve"> </w:t>
      </w:r>
    </w:p>
    <w:p w:rsidR="00481E3F" w:rsidRDefault="00481E3F" w:rsidP="000A201D">
      <w:pPr>
        <w:pStyle w:val="Default"/>
        <w:ind w:firstLine="720"/>
        <w:jc w:val="both"/>
        <w:rPr>
          <w:color w:val="auto"/>
        </w:rPr>
      </w:pPr>
    </w:p>
    <w:p w:rsidR="00DA4CDA" w:rsidRDefault="00DA4CDA" w:rsidP="000A201D">
      <w:pPr>
        <w:pStyle w:val="Default"/>
        <w:ind w:firstLine="720"/>
        <w:jc w:val="both"/>
        <w:rPr>
          <w:color w:val="auto"/>
        </w:rPr>
      </w:pPr>
    </w:p>
    <w:p w:rsidR="00481E3F" w:rsidRPr="00F5538B" w:rsidRDefault="00481E3F" w:rsidP="000B1657">
      <w:pPr>
        <w:pStyle w:val="Default"/>
        <w:jc w:val="both"/>
        <w:rPr>
          <w:color w:val="auto"/>
        </w:rPr>
      </w:pPr>
      <w:r w:rsidRPr="00F5538B">
        <w:rPr>
          <w:color w:val="auto"/>
        </w:rPr>
        <w:t>Es responsable de cada unidad administrativa actualizar el manual cada vez que haya reestructuras organizacionales y/o cuando se observen modificaciones a la normatividad aplicable a este.</w:t>
      </w:r>
    </w:p>
    <w:p w:rsidR="00BD7421" w:rsidRDefault="00BD7421" w:rsidP="000A201D">
      <w:pPr>
        <w:pStyle w:val="Default"/>
        <w:ind w:firstLine="720"/>
        <w:jc w:val="both"/>
        <w:rPr>
          <w:color w:val="auto"/>
        </w:rPr>
      </w:pPr>
    </w:p>
    <w:p w:rsidR="00BD7421" w:rsidRDefault="00CC50D7" w:rsidP="000B1657">
      <w:pPr>
        <w:pStyle w:val="Default"/>
        <w:jc w:val="both"/>
        <w:rPr>
          <w:color w:val="auto"/>
        </w:rPr>
      </w:pPr>
      <w:r>
        <w:t>El presente o</w:t>
      </w:r>
      <w:r w:rsidR="00BD7421" w:rsidRPr="00BD7421">
        <w:t xml:space="preserve">rdenamiento es de carácter obligatorio y va dirigido a todo el personal de la Dirección General de Seguridad Pública, Policía Preventiva y </w:t>
      </w:r>
      <w:r w:rsidR="00593324">
        <w:t>Tránsito</w:t>
      </w:r>
      <w:r w:rsidR="00BD7421" w:rsidRPr="00BD7421">
        <w:t xml:space="preserve"> Municipal de Los Cabos, mismo q</w:t>
      </w:r>
      <w:r>
        <w:t>ue será  revisado y actualizado</w:t>
      </w:r>
      <w:r w:rsidR="00BD7421" w:rsidRPr="00BD7421">
        <w:t xml:space="preserve"> cuando las leyes normativas así lo indiquen</w:t>
      </w:r>
      <w:r w:rsidR="00BD7421" w:rsidRPr="00D417CC">
        <w:rPr>
          <w:b/>
        </w:rPr>
        <w:t xml:space="preserve">, </w:t>
      </w:r>
      <w:r w:rsidR="00BD7421" w:rsidRPr="00BD7421">
        <w:t xml:space="preserve">con la finalidad de estar  alineado a las </w:t>
      </w:r>
      <w:r>
        <w:t>disposiciones que contempla la L</w:t>
      </w:r>
      <w:r w:rsidR="00BD7421" w:rsidRPr="00BD7421">
        <w:t xml:space="preserve">ey General del Sistema Nacional de Seguridad </w:t>
      </w:r>
      <w:r w:rsidR="00593324">
        <w:t>Pública</w:t>
      </w:r>
      <w:r>
        <w:t xml:space="preserve"> y L</w:t>
      </w:r>
      <w:r w:rsidR="00BD7421" w:rsidRPr="00BD7421">
        <w:t>ey Estatal.</w:t>
      </w:r>
    </w:p>
    <w:p w:rsidR="00220BB3" w:rsidRDefault="00220BB3" w:rsidP="00BD7421">
      <w:pPr>
        <w:pStyle w:val="Default"/>
        <w:jc w:val="both"/>
      </w:pPr>
    </w:p>
    <w:p w:rsidR="000A201D" w:rsidRPr="00220BB3" w:rsidRDefault="000A201D" w:rsidP="000B1657">
      <w:pPr>
        <w:pStyle w:val="Default"/>
        <w:jc w:val="both"/>
      </w:pPr>
      <w:r w:rsidRPr="00220BB3">
        <w:t xml:space="preserve">Se tiene por objeto regular la estructura, organización, funcionamiento y atribuciones del Servicio de Carrera Policial de </w:t>
      </w:r>
      <w:r w:rsidR="00220BB3">
        <w:t xml:space="preserve">la Dirección General de </w:t>
      </w:r>
      <w:r w:rsidRPr="00220BB3">
        <w:t>Seguridad Pública</w:t>
      </w:r>
      <w:r w:rsidR="00220BB3">
        <w:t>, Policía Preventiva y Tránsito Municipal</w:t>
      </w:r>
      <w:r w:rsidRPr="00220BB3">
        <w:t xml:space="preserve"> de Los Cabos, Baja California Sur</w:t>
      </w:r>
      <w:r w:rsidR="00220BB3">
        <w:t>.</w:t>
      </w:r>
    </w:p>
    <w:p w:rsidR="000A201D" w:rsidRPr="00220BB3" w:rsidRDefault="000A201D" w:rsidP="000A201D">
      <w:pPr>
        <w:pStyle w:val="Default"/>
        <w:jc w:val="both"/>
      </w:pPr>
    </w:p>
    <w:p w:rsidR="000A201D" w:rsidRPr="00220BB3"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54528D" w:rsidRDefault="0054528D" w:rsidP="000A201D">
      <w:pPr>
        <w:autoSpaceDE w:val="0"/>
        <w:autoSpaceDN w:val="0"/>
        <w:adjustRightInd w:val="0"/>
        <w:spacing w:after="0" w:line="240" w:lineRule="auto"/>
        <w:jc w:val="both"/>
        <w:rPr>
          <w:rFonts w:cs="Arial"/>
          <w:b/>
          <w:bCs/>
          <w:szCs w:val="24"/>
          <w:lang w:val="es-ES"/>
        </w:rPr>
      </w:pPr>
    </w:p>
    <w:p w:rsidR="00DA4CDA" w:rsidRDefault="00DA4CDA" w:rsidP="000A201D">
      <w:pPr>
        <w:autoSpaceDE w:val="0"/>
        <w:autoSpaceDN w:val="0"/>
        <w:adjustRightInd w:val="0"/>
        <w:spacing w:after="0" w:line="240" w:lineRule="auto"/>
        <w:jc w:val="both"/>
        <w:rPr>
          <w:rFonts w:cs="Arial"/>
          <w:b/>
          <w:bCs/>
          <w:szCs w:val="24"/>
          <w:lang w:val="es-ES"/>
        </w:rPr>
      </w:pPr>
    </w:p>
    <w:p w:rsidR="00481E3F" w:rsidRDefault="00481E3F" w:rsidP="000A201D">
      <w:pPr>
        <w:autoSpaceDE w:val="0"/>
        <w:autoSpaceDN w:val="0"/>
        <w:adjustRightInd w:val="0"/>
        <w:spacing w:after="0" w:line="240" w:lineRule="auto"/>
        <w:jc w:val="both"/>
        <w:rPr>
          <w:rFonts w:cs="Arial"/>
          <w:b/>
          <w:bCs/>
          <w:szCs w:val="24"/>
          <w:lang w:val="es-ES"/>
        </w:rPr>
      </w:pPr>
    </w:p>
    <w:p w:rsidR="000A201D" w:rsidRDefault="00220BB3" w:rsidP="000A201D">
      <w:pPr>
        <w:autoSpaceDE w:val="0"/>
        <w:autoSpaceDN w:val="0"/>
        <w:adjustRightInd w:val="0"/>
        <w:spacing w:after="0" w:line="240" w:lineRule="auto"/>
        <w:jc w:val="both"/>
        <w:rPr>
          <w:rFonts w:cs="Arial"/>
          <w:b/>
          <w:bCs/>
          <w:szCs w:val="24"/>
          <w:lang w:val="es-ES"/>
        </w:rPr>
      </w:pPr>
      <w:r>
        <w:rPr>
          <w:rFonts w:cs="Arial"/>
          <w:b/>
          <w:bCs/>
          <w:szCs w:val="24"/>
          <w:lang w:val="es-ES"/>
        </w:rPr>
        <w:t>CAPÍTULO PRIMERO</w:t>
      </w:r>
    </w:p>
    <w:p w:rsidR="00220BB3" w:rsidRDefault="00220BB3" w:rsidP="000A201D">
      <w:pPr>
        <w:autoSpaceDE w:val="0"/>
        <w:autoSpaceDN w:val="0"/>
        <w:adjustRightInd w:val="0"/>
        <w:spacing w:after="0" w:line="240" w:lineRule="auto"/>
        <w:jc w:val="both"/>
        <w:rPr>
          <w:rFonts w:cs="Arial"/>
          <w:b/>
          <w:bCs/>
          <w:szCs w:val="24"/>
          <w:lang w:val="es-ES"/>
        </w:rPr>
      </w:pPr>
    </w:p>
    <w:p w:rsidR="00220BB3" w:rsidRDefault="00220BB3" w:rsidP="000A201D">
      <w:pPr>
        <w:autoSpaceDE w:val="0"/>
        <w:autoSpaceDN w:val="0"/>
        <w:adjustRightInd w:val="0"/>
        <w:spacing w:after="0" w:line="240" w:lineRule="auto"/>
        <w:jc w:val="both"/>
        <w:rPr>
          <w:rFonts w:cs="Arial"/>
          <w:b/>
          <w:bCs/>
          <w:szCs w:val="24"/>
          <w:lang w:val="es-ES"/>
        </w:rPr>
      </w:pPr>
      <w:r>
        <w:rPr>
          <w:rFonts w:cs="Arial"/>
          <w:b/>
          <w:bCs/>
          <w:szCs w:val="24"/>
          <w:lang w:val="es-ES"/>
        </w:rPr>
        <w:t>1 COMPETENCIA</w:t>
      </w:r>
    </w:p>
    <w:p w:rsidR="000A201D" w:rsidRPr="008F16B5" w:rsidRDefault="000A201D" w:rsidP="000A201D">
      <w:pPr>
        <w:autoSpaceDE w:val="0"/>
        <w:autoSpaceDN w:val="0"/>
        <w:adjustRightInd w:val="0"/>
        <w:spacing w:after="0" w:line="240" w:lineRule="auto"/>
        <w:jc w:val="both"/>
        <w:rPr>
          <w:rFonts w:cs="Arial"/>
          <w:b/>
          <w:bCs/>
          <w:szCs w:val="24"/>
          <w:lang w:val="es-ES"/>
        </w:rPr>
      </w:pPr>
    </w:p>
    <w:p w:rsidR="00CC50D7" w:rsidRDefault="00CC50D7" w:rsidP="000B1657">
      <w:pPr>
        <w:autoSpaceDE w:val="0"/>
        <w:autoSpaceDN w:val="0"/>
        <w:adjustRightInd w:val="0"/>
        <w:spacing w:after="0" w:line="240" w:lineRule="auto"/>
        <w:jc w:val="both"/>
        <w:rPr>
          <w:rFonts w:cs="Arial"/>
          <w:bCs/>
          <w:szCs w:val="24"/>
          <w:lang w:val="es-ES"/>
        </w:rPr>
      </w:pPr>
      <w:r>
        <w:rPr>
          <w:rFonts w:cs="Arial"/>
          <w:bCs/>
          <w:szCs w:val="24"/>
          <w:lang w:val="es-ES"/>
        </w:rPr>
        <w:t>El presente Manual de Organización proporcionará a los integrantes de esta Institución Policial, las herramientas básicas para el conocimiento de las funciones, la estructura general del Servicio de Carrera Policial y los más significativo: la conciencia de la importancia de su trabajo con la sociedad, a la cual pertenecen él y su familia, por lo que dar lo mejor de sí en sus labores cotidianas será su constante objetivo, para avanzar dentro del servicio.</w:t>
      </w:r>
    </w:p>
    <w:p w:rsidR="004815A3" w:rsidRDefault="004815A3" w:rsidP="000B1657">
      <w:pPr>
        <w:autoSpaceDE w:val="0"/>
        <w:autoSpaceDN w:val="0"/>
        <w:adjustRightInd w:val="0"/>
        <w:spacing w:after="0" w:line="240" w:lineRule="auto"/>
        <w:jc w:val="both"/>
        <w:rPr>
          <w:rFonts w:cs="Arial"/>
          <w:bCs/>
          <w:szCs w:val="24"/>
          <w:lang w:val="es-ES"/>
        </w:rPr>
      </w:pPr>
    </w:p>
    <w:p w:rsidR="004815A3" w:rsidRDefault="004815A3" w:rsidP="000B1657">
      <w:pPr>
        <w:autoSpaceDE w:val="0"/>
        <w:autoSpaceDN w:val="0"/>
        <w:adjustRightInd w:val="0"/>
        <w:spacing w:after="0" w:line="240" w:lineRule="auto"/>
        <w:jc w:val="both"/>
        <w:rPr>
          <w:rFonts w:cs="Arial"/>
          <w:bCs/>
          <w:szCs w:val="24"/>
          <w:lang w:val="es-ES"/>
        </w:rPr>
      </w:pPr>
      <w:r>
        <w:rPr>
          <w:rFonts w:cs="Arial"/>
          <w:bCs/>
          <w:szCs w:val="24"/>
          <w:lang w:val="es-ES"/>
        </w:rPr>
        <w:t>Para el cumplimiento de sus objetivos, la Dirección General conducirá sus acciones en forma planeada y programada, con base en las políticas, lineamientos, acciones, mecanismos e instrumentos que al respecto señalen la Ley General del Sistema Nacional de seguridad Pública, la Ley del Sistema Estatal de Seguridad Pública de Baja California Sur, los programas estatal y municipal de seguridad pública y demás disposiciones legales y administrativas en materia de seguridad pública.</w:t>
      </w:r>
    </w:p>
    <w:p w:rsidR="00CC50D7" w:rsidRDefault="00CC50D7" w:rsidP="000B1657">
      <w:pPr>
        <w:autoSpaceDE w:val="0"/>
        <w:autoSpaceDN w:val="0"/>
        <w:adjustRightInd w:val="0"/>
        <w:spacing w:after="0" w:line="240" w:lineRule="auto"/>
        <w:jc w:val="both"/>
        <w:rPr>
          <w:rFonts w:cs="Arial"/>
          <w:bCs/>
          <w:szCs w:val="24"/>
          <w:lang w:val="es-ES"/>
        </w:rPr>
      </w:pPr>
    </w:p>
    <w:p w:rsidR="00CC50D7" w:rsidRDefault="00CC50D7" w:rsidP="000B1657">
      <w:pPr>
        <w:autoSpaceDE w:val="0"/>
        <w:autoSpaceDN w:val="0"/>
        <w:adjustRightInd w:val="0"/>
        <w:spacing w:after="0" w:line="240" w:lineRule="auto"/>
        <w:jc w:val="both"/>
        <w:rPr>
          <w:rFonts w:cs="Arial"/>
          <w:bCs/>
          <w:szCs w:val="24"/>
          <w:lang w:val="es-ES"/>
        </w:rPr>
      </w:pPr>
    </w:p>
    <w:p w:rsidR="00CC50D7" w:rsidRDefault="00CC50D7" w:rsidP="000B1657">
      <w:pPr>
        <w:autoSpaceDE w:val="0"/>
        <w:autoSpaceDN w:val="0"/>
        <w:adjustRightInd w:val="0"/>
        <w:spacing w:after="0" w:line="240" w:lineRule="auto"/>
        <w:jc w:val="both"/>
        <w:rPr>
          <w:rFonts w:cs="Arial"/>
          <w:bCs/>
          <w:szCs w:val="24"/>
          <w:lang w:val="es-ES"/>
        </w:rPr>
      </w:pPr>
    </w:p>
    <w:p w:rsidR="000A201D" w:rsidRPr="00E952D8" w:rsidRDefault="00E952D8" w:rsidP="000B1657">
      <w:pPr>
        <w:autoSpaceDE w:val="0"/>
        <w:autoSpaceDN w:val="0"/>
        <w:adjustRightInd w:val="0"/>
        <w:spacing w:after="0" w:line="240" w:lineRule="auto"/>
        <w:jc w:val="both"/>
        <w:rPr>
          <w:rFonts w:cs="Arial"/>
          <w:bCs/>
          <w:szCs w:val="24"/>
          <w:lang w:val="es-ES"/>
        </w:rPr>
      </w:pPr>
      <w:r w:rsidRPr="00E952D8">
        <w:rPr>
          <w:rFonts w:cs="Arial"/>
          <w:bCs/>
          <w:szCs w:val="24"/>
          <w:lang w:val="es-ES"/>
        </w:rPr>
        <w:t>1.1</w:t>
      </w:r>
      <w:r w:rsidR="000A201D" w:rsidRPr="00E952D8">
        <w:rPr>
          <w:rFonts w:cs="Arial"/>
          <w:bCs/>
          <w:szCs w:val="24"/>
          <w:lang w:val="es-ES"/>
        </w:rPr>
        <w:t xml:space="preserve"> </w:t>
      </w:r>
      <w:r w:rsidRPr="00E952D8">
        <w:rPr>
          <w:rFonts w:cs="Arial"/>
          <w:bCs/>
          <w:szCs w:val="24"/>
          <w:lang w:val="es-ES"/>
        </w:rPr>
        <w:t>Atribuciones</w:t>
      </w:r>
    </w:p>
    <w:p w:rsidR="000A201D" w:rsidRPr="008F16B5" w:rsidRDefault="000A201D" w:rsidP="000B1657">
      <w:pPr>
        <w:spacing w:after="0" w:line="240" w:lineRule="auto"/>
        <w:ind w:left="1413" w:hanging="705"/>
        <w:jc w:val="both"/>
        <w:rPr>
          <w:rFonts w:cs="Arial"/>
          <w:szCs w:val="24"/>
        </w:rPr>
      </w:pPr>
    </w:p>
    <w:p w:rsidR="000A201D" w:rsidRDefault="000A201D" w:rsidP="000B1657">
      <w:pPr>
        <w:spacing w:after="0" w:line="240" w:lineRule="auto"/>
        <w:jc w:val="both"/>
        <w:rPr>
          <w:rFonts w:eastAsia="Times New Roman" w:cs="Arial"/>
          <w:szCs w:val="24"/>
          <w:lang w:eastAsia="es-ES"/>
        </w:rPr>
      </w:pPr>
      <w:r w:rsidRPr="008F16B5">
        <w:rPr>
          <w:rFonts w:eastAsia="Times New Roman" w:cs="Arial"/>
          <w:szCs w:val="24"/>
          <w:lang w:eastAsia="es-ES"/>
        </w:rPr>
        <w:t>Para los efectos del presente ordenamiento, se entenderá por Dirección General, a la Dirección General de Seguridad Pública, Policía Preventiva y Tránsito Municipal, la cual tendrá las siguientes atribuci</w:t>
      </w:r>
      <w:r>
        <w:rPr>
          <w:rFonts w:eastAsia="Times New Roman" w:cs="Arial"/>
          <w:szCs w:val="24"/>
          <w:lang w:eastAsia="es-ES"/>
        </w:rPr>
        <w:t>ones, señaladas en</w:t>
      </w:r>
      <w:r w:rsidR="00E952D8">
        <w:rPr>
          <w:rFonts w:eastAsia="Times New Roman" w:cs="Arial"/>
          <w:szCs w:val="24"/>
          <w:lang w:eastAsia="es-ES"/>
        </w:rPr>
        <w:t xml:space="preserve"> el artículo 39 de</w:t>
      </w:r>
      <w:r>
        <w:rPr>
          <w:rFonts w:eastAsia="Times New Roman" w:cs="Arial"/>
          <w:szCs w:val="24"/>
          <w:lang w:eastAsia="es-ES"/>
        </w:rPr>
        <w:t xml:space="preserve"> la Ley General del Sistema Nacional de Seguridad Pública, en su </w:t>
      </w:r>
      <w:r w:rsidR="00E952D8">
        <w:rPr>
          <w:rFonts w:eastAsia="Times New Roman" w:cs="Arial"/>
          <w:szCs w:val="24"/>
          <w:lang w:eastAsia="es-ES"/>
        </w:rPr>
        <w:t>capítulo IX, de la D</w:t>
      </w:r>
      <w:r>
        <w:rPr>
          <w:rFonts w:eastAsia="Times New Roman" w:cs="Arial"/>
          <w:szCs w:val="24"/>
          <w:lang w:eastAsia="es-ES"/>
        </w:rPr>
        <w:t>istribución de competencias:</w:t>
      </w:r>
    </w:p>
    <w:p w:rsidR="000A201D" w:rsidRDefault="000A201D" w:rsidP="000B1657">
      <w:pPr>
        <w:autoSpaceDE w:val="0"/>
        <w:autoSpaceDN w:val="0"/>
        <w:adjustRightInd w:val="0"/>
        <w:spacing w:after="0" w:line="240" w:lineRule="auto"/>
        <w:jc w:val="both"/>
        <w:rPr>
          <w:rFonts w:cs="Calibri"/>
          <w:b/>
          <w:bCs/>
          <w:szCs w:val="24"/>
          <w:lang w:val="es-ES"/>
        </w:rPr>
      </w:pPr>
    </w:p>
    <w:p w:rsidR="000A201D" w:rsidRPr="00E952D8" w:rsidRDefault="000A201D" w:rsidP="000B1657">
      <w:pPr>
        <w:autoSpaceDE w:val="0"/>
        <w:autoSpaceDN w:val="0"/>
        <w:adjustRightInd w:val="0"/>
        <w:spacing w:after="0" w:line="240" w:lineRule="auto"/>
        <w:jc w:val="both"/>
        <w:rPr>
          <w:rFonts w:cs="Calibri"/>
          <w:szCs w:val="24"/>
          <w:lang w:val="es-ES"/>
        </w:rPr>
      </w:pPr>
      <w:r w:rsidRPr="00E952D8">
        <w:rPr>
          <w:rFonts w:cs="Calibri"/>
          <w:bCs/>
          <w:szCs w:val="24"/>
          <w:lang w:val="es-ES"/>
        </w:rPr>
        <w:t xml:space="preserve">Artículo 39.- </w:t>
      </w:r>
      <w:r w:rsidRPr="00E952D8">
        <w:rPr>
          <w:rFonts w:cs="Calibri"/>
          <w:szCs w:val="24"/>
          <w:lang w:val="es-ES"/>
        </w:rPr>
        <w:t>La concurrencia de facultades entre la Federación, el Distrito Federal, los Estados y los Municipios, quedará distribuida conforme a lo siguiente:</w:t>
      </w:r>
    </w:p>
    <w:p w:rsidR="000A201D" w:rsidRPr="00E952D8" w:rsidRDefault="000A201D" w:rsidP="000A201D">
      <w:pPr>
        <w:autoSpaceDE w:val="0"/>
        <w:autoSpaceDN w:val="0"/>
        <w:adjustRightInd w:val="0"/>
        <w:spacing w:after="0" w:line="240" w:lineRule="auto"/>
        <w:jc w:val="both"/>
        <w:rPr>
          <w:rFonts w:cs="Calibri"/>
          <w:bCs/>
          <w:color w:val="000000"/>
          <w:szCs w:val="24"/>
          <w:lang w:val="es-ES"/>
        </w:rPr>
      </w:pPr>
    </w:p>
    <w:p w:rsidR="000A201D" w:rsidRPr="00E952D8" w:rsidRDefault="000A201D" w:rsidP="000A201D">
      <w:pPr>
        <w:autoSpaceDE w:val="0"/>
        <w:autoSpaceDN w:val="0"/>
        <w:adjustRightInd w:val="0"/>
        <w:spacing w:after="0" w:line="240" w:lineRule="auto"/>
        <w:jc w:val="both"/>
        <w:rPr>
          <w:rFonts w:cs="Calibri"/>
          <w:color w:val="000000"/>
          <w:szCs w:val="24"/>
          <w:lang w:val="es-ES"/>
        </w:rPr>
      </w:pPr>
      <w:r w:rsidRPr="00E952D8">
        <w:rPr>
          <w:rFonts w:cs="Calibri"/>
          <w:bCs/>
          <w:color w:val="000000"/>
          <w:szCs w:val="24"/>
          <w:lang w:val="es-ES"/>
        </w:rPr>
        <w:t xml:space="preserve">B. </w:t>
      </w:r>
      <w:r w:rsidRPr="00E952D8">
        <w:rPr>
          <w:rFonts w:cs="Calibri"/>
          <w:color w:val="000000"/>
          <w:szCs w:val="24"/>
          <w:lang w:val="es-ES"/>
        </w:rPr>
        <w:t>Corresponde a la Federación, el Distrito Federal, los Estados y los Municipios, en el ámbito de sus respectivas competencias:</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Garantizar el cumplimiento de la presente Ley y demás disposiciones que deriven de ésta;</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Contribuir, en el ámbito de sus competencias, a la efectiva coordinación del Sistema;</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lastRenderedPageBreak/>
        <w:t>Aplicar y supervisar los procedimientos relativos a la Carrera Policial, Profesionalización y</w:t>
      </w:r>
      <w:r w:rsidR="00E952D8" w:rsidRPr="00E952D8">
        <w:rPr>
          <w:rFonts w:cs="Calibri"/>
          <w:color w:val="000000"/>
          <w:szCs w:val="24"/>
          <w:lang w:val="es-ES"/>
        </w:rPr>
        <w:t xml:space="preserve"> </w:t>
      </w:r>
      <w:r w:rsidRPr="00E952D8">
        <w:rPr>
          <w:rFonts w:cs="Calibri"/>
          <w:color w:val="000000"/>
          <w:szCs w:val="24"/>
          <w:lang w:val="es-ES"/>
        </w:rPr>
        <w:t>Régimen Disciplinario;</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Constituir y operar las Comisiones y las Academias a que se refiere esta Ley;</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Asegurar su integración a las bases de datos criminalísticos y de personal;</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Designar a un responsable del control, suministro y adecuado manejo de la información a</w:t>
      </w:r>
      <w:r w:rsidR="00E952D8" w:rsidRPr="00E952D8">
        <w:rPr>
          <w:rFonts w:cs="Calibri"/>
          <w:color w:val="000000"/>
          <w:szCs w:val="24"/>
          <w:lang w:val="es-ES"/>
        </w:rPr>
        <w:t xml:space="preserve"> </w:t>
      </w:r>
      <w:r w:rsidRPr="00E952D8">
        <w:rPr>
          <w:rFonts w:cs="Calibri"/>
          <w:color w:val="000000"/>
          <w:szCs w:val="24"/>
          <w:lang w:val="es-ES"/>
        </w:rPr>
        <w:t>que se refiere esta Ley;</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Integrar y consultar en las bases de datos de personal de Seguridad Pública, los</w:t>
      </w:r>
      <w:r w:rsidR="00E952D8" w:rsidRPr="00E952D8">
        <w:rPr>
          <w:rFonts w:cs="Calibri"/>
          <w:color w:val="000000"/>
          <w:szCs w:val="24"/>
          <w:lang w:val="es-ES"/>
        </w:rPr>
        <w:t xml:space="preserve"> </w:t>
      </w:r>
      <w:r w:rsidRPr="00E952D8">
        <w:rPr>
          <w:rFonts w:cs="Calibri"/>
          <w:color w:val="000000"/>
          <w:szCs w:val="24"/>
          <w:lang w:val="es-ES"/>
        </w:rPr>
        <w:t>expedientes de los aspirantes a ingresar en las Instituciones Policiales;</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Abstenerse de contratar y emplear en las Instituciones Policiales a personas que no</w:t>
      </w:r>
      <w:r w:rsidR="00E952D8" w:rsidRPr="00E952D8">
        <w:rPr>
          <w:rFonts w:cs="Calibri"/>
          <w:color w:val="000000"/>
          <w:szCs w:val="24"/>
          <w:lang w:val="es-ES"/>
        </w:rPr>
        <w:t xml:space="preserve"> </w:t>
      </w:r>
      <w:r w:rsidRPr="00E952D8">
        <w:rPr>
          <w:rFonts w:cs="Calibri"/>
          <w:color w:val="000000"/>
          <w:szCs w:val="24"/>
          <w:lang w:val="es-ES"/>
        </w:rPr>
        <w:t>cuentan con el registro y certificado emitido por el centro de evaluación y control de</w:t>
      </w:r>
      <w:r w:rsidR="00E952D8" w:rsidRPr="00E952D8">
        <w:rPr>
          <w:rFonts w:cs="Calibri"/>
          <w:color w:val="000000"/>
          <w:szCs w:val="24"/>
          <w:lang w:val="es-ES"/>
        </w:rPr>
        <w:t xml:space="preserve"> </w:t>
      </w:r>
      <w:r w:rsidRPr="00E952D8">
        <w:rPr>
          <w:rFonts w:cs="Calibri"/>
          <w:color w:val="000000"/>
          <w:szCs w:val="24"/>
          <w:lang w:val="es-ES"/>
        </w:rPr>
        <w:t>confianza respectivo;</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Coadyuvar a la integración y funcionamiento del Desarrollo Policial, Ministerial y Pericial;</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Establecer centros de evaluación y control de confianza, conforme a los lineamientos,</w:t>
      </w:r>
      <w:r w:rsidR="00E952D8" w:rsidRPr="00E952D8">
        <w:rPr>
          <w:rFonts w:cs="Calibri"/>
          <w:color w:val="000000"/>
          <w:szCs w:val="24"/>
          <w:lang w:val="es-ES"/>
        </w:rPr>
        <w:t xml:space="preserve"> </w:t>
      </w:r>
      <w:r w:rsidRPr="00E952D8">
        <w:rPr>
          <w:rFonts w:cs="Calibri"/>
          <w:color w:val="000000"/>
          <w:szCs w:val="24"/>
          <w:lang w:val="es-ES"/>
        </w:rPr>
        <w:t>procedimientos, protocolos y perfiles determinados por el Centro Nacional de Certificación</w:t>
      </w:r>
      <w:r w:rsidR="00E952D8" w:rsidRPr="00E952D8">
        <w:rPr>
          <w:rFonts w:cs="Calibri"/>
          <w:color w:val="000000"/>
          <w:szCs w:val="24"/>
          <w:lang w:val="es-ES"/>
        </w:rPr>
        <w:t xml:space="preserve"> </w:t>
      </w:r>
      <w:r w:rsidRPr="00E952D8">
        <w:rPr>
          <w:rFonts w:cs="Calibri"/>
          <w:color w:val="000000"/>
          <w:szCs w:val="24"/>
          <w:lang w:val="es-ES"/>
        </w:rPr>
        <w:t>y Acreditación, así como garantizar la observancia permanente de la normatividad</w:t>
      </w:r>
      <w:r w:rsidR="00E952D8" w:rsidRPr="00E952D8">
        <w:rPr>
          <w:rFonts w:cs="Calibri"/>
          <w:color w:val="000000"/>
          <w:szCs w:val="24"/>
          <w:lang w:val="es-ES"/>
        </w:rPr>
        <w:t xml:space="preserve"> </w:t>
      </w:r>
      <w:r w:rsidRPr="00E952D8">
        <w:rPr>
          <w:rFonts w:cs="Calibri"/>
          <w:color w:val="000000"/>
          <w:szCs w:val="24"/>
          <w:lang w:val="es-ES"/>
        </w:rPr>
        <w:t>aplicable;</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Integrar y consultar la información relativa a la operación y Desarrollo Policial para el</w:t>
      </w:r>
      <w:r w:rsidR="00E952D8" w:rsidRPr="00E952D8">
        <w:rPr>
          <w:rFonts w:cs="Calibri"/>
          <w:color w:val="000000"/>
          <w:szCs w:val="24"/>
          <w:lang w:val="es-ES"/>
        </w:rPr>
        <w:t xml:space="preserve"> </w:t>
      </w:r>
      <w:r w:rsidRPr="00E952D8">
        <w:rPr>
          <w:rFonts w:cs="Calibri"/>
          <w:color w:val="000000"/>
          <w:szCs w:val="24"/>
          <w:lang w:val="es-ES"/>
        </w:rPr>
        <w:t>registro y seguimiento, en las bases de datos criminalísticos y de personal de Seguridad</w:t>
      </w:r>
      <w:r w:rsidR="00E952D8" w:rsidRPr="00E952D8">
        <w:rPr>
          <w:rFonts w:cs="Calibri"/>
          <w:color w:val="000000"/>
          <w:szCs w:val="24"/>
          <w:lang w:val="es-ES"/>
        </w:rPr>
        <w:t xml:space="preserve"> </w:t>
      </w:r>
      <w:r w:rsidRPr="00E952D8">
        <w:rPr>
          <w:rFonts w:cs="Calibri"/>
          <w:color w:val="000000"/>
          <w:szCs w:val="24"/>
          <w:lang w:val="es-ES"/>
        </w:rPr>
        <w:t>Pública;</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Destinar los fondos de ayuda federal para la seguridad pública exclusivamente a estos</w:t>
      </w:r>
      <w:r w:rsidR="00E952D8" w:rsidRPr="00E952D8">
        <w:rPr>
          <w:rFonts w:cs="Calibri"/>
          <w:color w:val="000000"/>
          <w:szCs w:val="24"/>
          <w:lang w:val="es-ES"/>
        </w:rPr>
        <w:t xml:space="preserve"> </w:t>
      </w:r>
      <w:r w:rsidRPr="00E952D8">
        <w:rPr>
          <w:rFonts w:cs="Calibri"/>
          <w:color w:val="000000"/>
          <w:szCs w:val="24"/>
          <w:lang w:val="es-ES"/>
        </w:rPr>
        <w:t>fines y nombrar a un responsable de su control y administración;</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Participar en la ejecución de las acciones para el resguardo de las Instalaciones</w:t>
      </w:r>
      <w:r w:rsidR="00E952D8" w:rsidRPr="00E952D8">
        <w:rPr>
          <w:rFonts w:cs="Calibri"/>
          <w:color w:val="000000"/>
          <w:szCs w:val="24"/>
          <w:lang w:val="es-ES"/>
        </w:rPr>
        <w:t xml:space="preserve"> </w:t>
      </w:r>
      <w:r w:rsidRPr="00E952D8">
        <w:rPr>
          <w:rFonts w:cs="Calibri"/>
          <w:color w:val="000000"/>
          <w:szCs w:val="24"/>
          <w:lang w:val="es-ES"/>
        </w:rPr>
        <w:t>Estratégicas del país;</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Solicitar la colaboración de los prestadores de servicios de telecomunicaciones, conforme</w:t>
      </w:r>
      <w:r w:rsidR="00E952D8" w:rsidRPr="00E952D8">
        <w:rPr>
          <w:rFonts w:cs="Calibri"/>
          <w:color w:val="000000"/>
          <w:szCs w:val="24"/>
          <w:lang w:val="es-ES"/>
        </w:rPr>
        <w:t xml:space="preserve"> </w:t>
      </w:r>
      <w:r w:rsidRPr="00E952D8">
        <w:rPr>
          <w:rFonts w:cs="Calibri"/>
          <w:color w:val="000000"/>
          <w:szCs w:val="24"/>
          <w:lang w:val="es-ES"/>
        </w:rPr>
        <w:t>a las disposiciones aplicables, para que en el ámbito técnico operativo se restrinja de</w:t>
      </w:r>
      <w:r w:rsidR="00E952D8" w:rsidRPr="00E952D8">
        <w:rPr>
          <w:rFonts w:cs="Calibri"/>
          <w:color w:val="000000"/>
          <w:szCs w:val="24"/>
          <w:lang w:val="es-ES"/>
        </w:rPr>
        <w:t xml:space="preserve"> </w:t>
      </w:r>
      <w:r w:rsidRPr="00E952D8">
        <w:rPr>
          <w:rFonts w:cs="Calibri"/>
          <w:color w:val="000000"/>
          <w:szCs w:val="24"/>
          <w:lang w:val="es-ES"/>
        </w:rPr>
        <w:t>manera permanente todo tipo de comunicación, ya sea transmisión de voz, datos, o</w:t>
      </w:r>
      <w:r w:rsidR="00E952D8" w:rsidRPr="00E952D8">
        <w:rPr>
          <w:rFonts w:cs="Calibri"/>
          <w:color w:val="000000"/>
          <w:szCs w:val="24"/>
          <w:lang w:val="es-ES"/>
        </w:rPr>
        <w:t xml:space="preserve"> </w:t>
      </w:r>
      <w:r w:rsidRPr="00E952D8">
        <w:rPr>
          <w:rFonts w:cs="Calibri"/>
          <w:color w:val="000000"/>
          <w:szCs w:val="24"/>
          <w:lang w:val="es-ES"/>
        </w:rPr>
        <w:t>imagen en los Centros de Readaptación Social Federales y de las Entidades Federativas,</w:t>
      </w:r>
      <w:r w:rsidR="00E952D8" w:rsidRPr="00E952D8">
        <w:rPr>
          <w:rFonts w:cs="Calibri"/>
          <w:color w:val="000000"/>
          <w:szCs w:val="24"/>
          <w:lang w:val="es-ES"/>
        </w:rPr>
        <w:t xml:space="preserve"> </w:t>
      </w:r>
      <w:r w:rsidRPr="00E952D8">
        <w:rPr>
          <w:rFonts w:cs="Calibri"/>
          <w:color w:val="000000"/>
          <w:szCs w:val="24"/>
          <w:lang w:val="es-ES"/>
        </w:rPr>
        <w:t>cualquiera que sea su denominación, y</w:t>
      </w:r>
    </w:p>
    <w:p w:rsidR="000A201D" w:rsidRPr="00E952D8" w:rsidRDefault="000A201D" w:rsidP="00C53B1D">
      <w:pPr>
        <w:pStyle w:val="Prrafodelista"/>
        <w:numPr>
          <w:ilvl w:val="2"/>
          <w:numId w:val="34"/>
        </w:numPr>
        <w:autoSpaceDE w:val="0"/>
        <w:autoSpaceDN w:val="0"/>
        <w:adjustRightInd w:val="0"/>
        <w:spacing w:after="0" w:line="240" w:lineRule="auto"/>
        <w:ind w:left="426"/>
        <w:jc w:val="both"/>
        <w:rPr>
          <w:rFonts w:cs="Calibri"/>
          <w:color w:val="000000"/>
          <w:szCs w:val="24"/>
          <w:lang w:val="es-ES"/>
        </w:rPr>
      </w:pPr>
      <w:r w:rsidRPr="00E952D8">
        <w:rPr>
          <w:rFonts w:cs="Calibri"/>
          <w:color w:val="000000"/>
          <w:szCs w:val="24"/>
          <w:lang w:val="es-ES"/>
        </w:rPr>
        <w:t>Las demás atribuciones específicas que se establezcan en la Ley y demás disposiciones</w:t>
      </w:r>
      <w:r w:rsidR="00E952D8" w:rsidRPr="00E952D8">
        <w:rPr>
          <w:rFonts w:cs="Calibri"/>
          <w:color w:val="000000"/>
          <w:szCs w:val="24"/>
          <w:lang w:val="es-ES"/>
        </w:rPr>
        <w:t xml:space="preserve"> </w:t>
      </w:r>
      <w:r w:rsidRPr="00E952D8">
        <w:rPr>
          <w:rFonts w:cs="Calibri"/>
          <w:color w:val="000000"/>
          <w:szCs w:val="24"/>
          <w:lang w:val="es-ES"/>
        </w:rPr>
        <w:t>aplicables.</w:t>
      </w:r>
    </w:p>
    <w:p w:rsidR="000A201D" w:rsidRPr="00E952D8" w:rsidRDefault="000A201D" w:rsidP="000A201D">
      <w:pPr>
        <w:autoSpaceDE w:val="0"/>
        <w:autoSpaceDN w:val="0"/>
        <w:adjustRightInd w:val="0"/>
        <w:spacing w:after="0" w:line="240" w:lineRule="auto"/>
        <w:jc w:val="both"/>
        <w:rPr>
          <w:rFonts w:cs="Calibri"/>
          <w:color w:val="000000"/>
          <w:szCs w:val="24"/>
          <w:lang w:val="es-ES"/>
        </w:rPr>
      </w:pPr>
    </w:p>
    <w:p w:rsidR="000A201D" w:rsidRPr="00E952D8" w:rsidRDefault="000A201D" w:rsidP="000A201D">
      <w:pPr>
        <w:autoSpaceDE w:val="0"/>
        <w:autoSpaceDN w:val="0"/>
        <w:adjustRightInd w:val="0"/>
        <w:spacing w:after="0" w:line="240" w:lineRule="auto"/>
        <w:jc w:val="both"/>
        <w:rPr>
          <w:rFonts w:cs="Calibri"/>
          <w:color w:val="000000"/>
          <w:szCs w:val="24"/>
          <w:lang w:val="es-ES"/>
        </w:rPr>
      </w:pPr>
      <w:r w:rsidRPr="00E952D8">
        <w:rPr>
          <w:rFonts w:cs="Calibri"/>
          <w:color w:val="000000"/>
          <w:szCs w:val="24"/>
          <w:lang w:val="es-ES"/>
        </w:rPr>
        <w:t>Los Estados y los Municipios podrán coordinarse para hacer efectivo lo previsto en el artículo 115, fracciones III, inciso h) y VII, de la Constitución Política de los Estados Unidos Mexicanos.</w:t>
      </w:r>
    </w:p>
    <w:p w:rsidR="00E952D8" w:rsidRDefault="00E952D8" w:rsidP="000A201D">
      <w:pPr>
        <w:autoSpaceDE w:val="0"/>
        <w:autoSpaceDN w:val="0"/>
        <w:adjustRightInd w:val="0"/>
        <w:spacing w:after="0" w:line="240" w:lineRule="auto"/>
        <w:jc w:val="both"/>
        <w:rPr>
          <w:rFonts w:cs="Calibri"/>
          <w:color w:val="000000"/>
          <w:szCs w:val="24"/>
          <w:lang w:val="es-ES"/>
        </w:rPr>
      </w:pPr>
    </w:p>
    <w:p w:rsidR="000A201D" w:rsidRPr="00E952D8" w:rsidRDefault="000A201D" w:rsidP="000A201D">
      <w:pPr>
        <w:autoSpaceDE w:val="0"/>
        <w:autoSpaceDN w:val="0"/>
        <w:adjustRightInd w:val="0"/>
        <w:spacing w:after="0" w:line="240" w:lineRule="auto"/>
        <w:jc w:val="both"/>
        <w:rPr>
          <w:rFonts w:cs="Calibri"/>
          <w:color w:val="000000"/>
          <w:szCs w:val="24"/>
          <w:lang w:val="es-ES"/>
        </w:rPr>
      </w:pPr>
      <w:r w:rsidRPr="00E952D8">
        <w:rPr>
          <w:rFonts w:cs="Calibri"/>
          <w:color w:val="000000"/>
          <w:szCs w:val="24"/>
          <w:lang w:val="es-ES"/>
        </w:rPr>
        <w:t>Las Leyes Estatales de Seguridad Pública podrán establecer la posibilidad de coordinación, y en su caso, los medios para la más eficaz prestación del servicio de seguridad pública entre un Estado y sus Municipios.</w:t>
      </w:r>
    </w:p>
    <w:p w:rsidR="000A201D" w:rsidRPr="008F16B5" w:rsidRDefault="000A201D" w:rsidP="000A201D">
      <w:pPr>
        <w:spacing w:after="0" w:line="240" w:lineRule="auto"/>
        <w:jc w:val="both"/>
        <w:rPr>
          <w:rFonts w:eastAsia="Times New Roman" w:cs="Arial"/>
          <w:szCs w:val="24"/>
          <w:lang w:eastAsia="es-ES"/>
        </w:rPr>
      </w:pPr>
    </w:p>
    <w:p w:rsidR="000A201D" w:rsidRPr="008F16B5" w:rsidRDefault="000A201D" w:rsidP="000B1657">
      <w:pPr>
        <w:spacing w:after="0" w:line="240" w:lineRule="auto"/>
        <w:jc w:val="both"/>
        <w:rPr>
          <w:rFonts w:eastAsia="Times New Roman" w:cs="Arial"/>
          <w:szCs w:val="24"/>
          <w:lang w:val="es-ES" w:eastAsia="es-ES"/>
        </w:rPr>
      </w:pPr>
      <w:r w:rsidRPr="008F16B5">
        <w:rPr>
          <w:rFonts w:eastAsia="Times New Roman" w:cs="Arial"/>
          <w:szCs w:val="24"/>
          <w:lang w:val="es-ES" w:eastAsia="es-ES"/>
        </w:rPr>
        <w:t xml:space="preserve">Para el cumplimiento de sus objetivos la Dirección General, conducirá sus acciones en forma planeada y programada, con base en las políticas, lineamientos, acciones, mecanismos e instrumentos que al respecto señale </w:t>
      </w:r>
      <w:r w:rsidR="004662D5" w:rsidRPr="008F16B5">
        <w:rPr>
          <w:rFonts w:eastAsia="Times New Roman" w:cs="Arial"/>
          <w:szCs w:val="24"/>
          <w:lang w:val="es-ES" w:eastAsia="es-ES"/>
        </w:rPr>
        <w:t xml:space="preserve">el Sistema Nacional de Seguridad Pública; </w:t>
      </w:r>
      <w:r w:rsidRPr="008F16B5">
        <w:rPr>
          <w:rFonts w:eastAsia="Times New Roman" w:cs="Arial"/>
          <w:szCs w:val="24"/>
          <w:lang w:val="es-ES" w:eastAsia="es-ES"/>
        </w:rPr>
        <w:t xml:space="preserve">la Ley </w:t>
      </w:r>
      <w:r w:rsidR="004662D5">
        <w:rPr>
          <w:rFonts w:eastAsia="Times New Roman" w:cs="Arial"/>
          <w:szCs w:val="24"/>
          <w:lang w:val="es-ES" w:eastAsia="es-ES"/>
        </w:rPr>
        <w:t xml:space="preserve">del Sistema Estatal </w:t>
      </w:r>
      <w:r w:rsidRPr="008F16B5">
        <w:rPr>
          <w:rFonts w:eastAsia="Times New Roman" w:cs="Arial"/>
          <w:szCs w:val="24"/>
          <w:lang w:val="es-ES" w:eastAsia="es-ES"/>
        </w:rPr>
        <w:t xml:space="preserve">de Seguridad Pública </w:t>
      </w:r>
      <w:r w:rsidR="004662D5">
        <w:rPr>
          <w:rFonts w:eastAsia="Times New Roman" w:cs="Arial"/>
          <w:szCs w:val="24"/>
          <w:lang w:val="es-ES" w:eastAsia="es-ES"/>
        </w:rPr>
        <w:t xml:space="preserve">de </w:t>
      </w:r>
      <w:r w:rsidRPr="008F16B5">
        <w:rPr>
          <w:rFonts w:eastAsia="Times New Roman" w:cs="Arial"/>
          <w:szCs w:val="24"/>
          <w:lang w:val="es-ES" w:eastAsia="es-ES"/>
        </w:rPr>
        <w:t>Baja California Sur; los Programas Estatal y Municipal de Seguridad Pública y demás disposiciones legales y administrativas en materia de Seguridad Pública.</w:t>
      </w:r>
    </w:p>
    <w:p w:rsidR="000A201D" w:rsidRDefault="000A201D" w:rsidP="000A201D">
      <w:pPr>
        <w:autoSpaceDE w:val="0"/>
        <w:autoSpaceDN w:val="0"/>
        <w:adjustRightInd w:val="0"/>
        <w:spacing w:after="0" w:line="240" w:lineRule="auto"/>
        <w:jc w:val="both"/>
        <w:rPr>
          <w:rFonts w:cs="Arial"/>
          <w:b/>
          <w:bCs/>
          <w:szCs w:val="24"/>
          <w:lang w:val="es-ES"/>
        </w:rPr>
      </w:pPr>
    </w:p>
    <w:p w:rsidR="000B1657" w:rsidRPr="008F16B5" w:rsidRDefault="000B1657" w:rsidP="000A201D">
      <w:pPr>
        <w:autoSpaceDE w:val="0"/>
        <w:autoSpaceDN w:val="0"/>
        <w:adjustRightInd w:val="0"/>
        <w:spacing w:after="0" w:line="240" w:lineRule="auto"/>
        <w:jc w:val="both"/>
        <w:rPr>
          <w:rFonts w:cs="Arial"/>
          <w:b/>
          <w:bCs/>
          <w:szCs w:val="24"/>
          <w:lang w:val="es-ES"/>
        </w:rPr>
      </w:pPr>
    </w:p>
    <w:p w:rsidR="000A201D" w:rsidRPr="00E952D8" w:rsidRDefault="00E952D8" w:rsidP="000A201D">
      <w:pPr>
        <w:autoSpaceDE w:val="0"/>
        <w:autoSpaceDN w:val="0"/>
        <w:adjustRightInd w:val="0"/>
        <w:spacing w:after="0" w:line="240" w:lineRule="auto"/>
        <w:jc w:val="both"/>
        <w:rPr>
          <w:rFonts w:cs="Arial"/>
          <w:bCs/>
          <w:szCs w:val="24"/>
          <w:lang w:val="es-ES"/>
        </w:rPr>
      </w:pPr>
      <w:r w:rsidRPr="00E952D8">
        <w:rPr>
          <w:rFonts w:cs="Arial"/>
          <w:bCs/>
          <w:szCs w:val="24"/>
          <w:lang w:val="es-ES"/>
        </w:rPr>
        <w:t>1.2</w:t>
      </w:r>
      <w:r w:rsidR="000A201D" w:rsidRPr="00E952D8">
        <w:rPr>
          <w:rFonts w:cs="Arial"/>
          <w:bCs/>
          <w:szCs w:val="24"/>
          <w:lang w:val="es-ES"/>
        </w:rPr>
        <w:t xml:space="preserve"> </w:t>
      </w:r>
      <w:r w:rsidRPr="00E952D8">
        <w:rPr>
          <w:rFonts w:cs="Arial"/>
          <w:bCs/>
          <w:szCs w:val="24"/>
          <w:lang w:val="es-ES"/>
        </w:rPr>
        <w:t>Marco Jurídico</w:t>
      </w:r>
    </w:p>
    <w:p w:rsidR="00E91100" w:rsidRDefault="00E91100" w:rsidP="000A201D">
      <w:pPr>
        <w:autoSpaceDE w:val="0"/>
        <w:autoSpaceDN w:val="0"/>
        <w:adjustRightInd w:val="0"/>
        <w:spacing w:after="0" w:line="240" w:lineRule="auto"/>
        <w:jc w:val="both"/>
        <w:rPr>
          <w:rFonts w:cs="Arial"/>
          <w:b/>
          <w:bCs/>
          <w:szCs w:val="24"/>
          <w:lang w:val="es-ES"/>
        </w:rPr>
      </w:pPr>
    </w:p>
    <w:p w:rsidR="00E91100" w:rsidRPr="00D417CC" w:rsidRDefault="00E91100" w:rsidP="00E91100">
      <w:pPr>
        <w:pStyle w:val="Prrafodelista"/>
        <w:numPr>
          <w:ilvl w:val="0"/>
          <w:numId w:val="46"/>
        </w:numPr>
        <w:autoSpaceDE w:val="0"/>
        <w:autoSpaceDN w:val="0"/>
        <w:adjustRightInd w:val="0"/>
        <w:spacing w:after="0" w:line="240" w:lineRule="auto"/>
        <w:jc w:val="both"/>
        <w:rPr>
          <w:rFonts w:cs="Arial"/>
          <w:b/>
          <w:bCs/>
          <w:szCs w:val="24"/>
          <w:lang w:val="es-ES"/>
        </w:rPr>
      </w:pPr>
      <w:r w:rsidRPr="00D417CC">
        <w:rPr>
          <w:rFonts w:cs="Arial"/>
          <w:bCs/>
          <w:szCs w:val="24"/>
          <w:lang w:val="es-ES"/>
        </w:rPr>
        <w:t xml:space="preserve">Constitución Política de los Estados Unidos Mexicanos; </w:t>
      </w:r>
      <w:r w:rsidR="0054528D" w:rsidRPr="0054528D">
        <w:rPr>
          <w:rFonts w:cs="Arial"/>
          <w:bCs/>
          <w:szCs w:val="24"/>
          <w:lang w:val="es-ES"/>
        </w:rPr>
        <w:t>reformada</w:t>
      </w:r>
      <w:r w:rsidR="0054528D">
        <w:rPr>
          <w:rFonts w:cs="Arial"/>
          <w:bCs/>
          <w:szCs w:val="24"/>
          <w:lang w:val="es-ES"/>
        </w:rPr>
        <w:t xml:space="preserve">: </w:t>
      </w:r>
      <w:r w:rsidRPr="0054528D">
        <w:rPr>
          <w:rFonts w:cs="Arial"/>
          <w:bCs/>
          <w:szCs w:val="20"/>
          <w:lang w:val="es-ES"/>
        </w:rPr>
        <w:t>D</w:t>
      </w:r>
      <w:r w:rsidR="0054528D">
        <w:rPr>
          <w:rFonts w:cs="Arial"/>
          <w:bCs/>
          <w:szCs w:val="20"/>
          <w:lang w:val="es-ES"/>
        </w:rPr>
        <w:t>.</w:t>
      </w:r>
      <w:r w:rsidRPr="0054528D">
        <w:rPr>
          <w:rFonts w:cs="Arial"/>
          <w:bCs/>
          <w:szCs w:val="20"/>
          <w:lang w:val="es-ES"/>
        </w:rPr>
        <w:t>O</w:t>
      </w:r>
      <w:r w:rsidR="0054528D">
        <w:rPr>
          <w:rFonts w:cs="Arial"/>
          <w:bCs/>
          <w:szCs w:val="20"/>
          <w:lang w:val="es-ES"/>
        </w:rPr>
        <w:t>.</w:t>
      </w:r>
      <w:r w:rsidRPr="0054528D">
        <w:rPr>
          <w:rFonts w:cs="Arial"/>
          <w:bCs/>
          <w:szCs w:val="20"/>
          <w:lang w:val="es-ES"/>
        </w:rPr>
        <w:t>F</w:t>
      </w:r>
      <w:r w:rsidR="0054528D">
        <w:rPr>
          <w:rFonts w:cs="Arial"/>
          <w:bCs/>
          <w:szCs w:val="20"/>
          <w:lang w:val="es-ES"/>
        </w:rPr>
        <w:t>. 08-X-2013</w:t>
      </w:r>
      <w:r w:rsidRPr="0054528D">
        <w:rPr>
          <w:rFonts w:cs="Arial"/>
          <w:bCs/>
          <w:szCs w:val="20"/>
          <w:lang w:val="es-ES"/>
        </w:rPr>
        <w:t>.</w:t>
      </w:r>
    </w:p>
    <w:p w:rsidR="00E91100" w:rsidRPr="00D417CC" w:rsidRDefault="00E91100" w:rsidP="00E91100">
      <w:pPr>
        <w:pStyle w:val="Prrafodelista"/>
        <w:numPr>
          <w:ilvl w:val="0"/>
          <w:numId w:val="46"/>
        </w:numPr>
        <w:autoSpaceDE w:val="0"/>
        <w:autoSpaceDN w:val="0"/>
        <w:adjustRightInd w:val="0"/>
        <w:spacing w:after="0" w:line="240" w:lineRule="auto"/>
        <w:jc w:val="both"/>
        <w:rPr>
          <w:rFonts w:cs="Arial"/>
          <w:szCs w:val="24"/>
          <w:lang w:val="es-ES"/>
        </w:rPr>
      </w:pPr>
      <w:r w:rsidRPr="00D417CC">
        <w:rPr>
          <w:rFonts w:cs="Arial"/>
          <w:bCs/>
          <w:szCs w:val="24"/>
          <w:lang w:val="es-ES"/>
        </w:rPr>
        <w:t xml:space="preserve">Constitución Política del Estado de Baja California Sur; </w:t>
      </w:r>
      <w:r w:rsidR="0054528D">
        <w:rPr>
          <w:rFonts w:cs="Arial"/>
          <w:bCs/>
          <w:szCs w:val="24"/>
          <w:lang w:val="es-ES"/>
        </w:rPr>
        <w:t xml:space="preserve">reformada: </w:t>
      </w:r>
      <w:r w:rsidR="0054528D" w:rsidRPr="0054528D">
        <w:rPr>
          <w:rFonts w:cs="Arial"/>
          <w:bCs/>
          <w:szCs w:val="24"/>
          <w:lang w:val="es-ES"/>
        </w:rPr>
        <w:t>DOF 10-X-2011</w:t>
      </w:r>
      <w:r w:rsidRPr="00D417CC">
        <w:rPr>
          <w:rFonts w:cs="Arial"/>
          <w:bCs/>
          <w:sz w:val="20"/>
          <w:szCs w:val="20"/>
          <w:lang w:val="es-ES"/>
        </w:rPr>
        <w:t>.</w:t>
      </w:r>
    </w:p>
    <w:p w:rsidR="00E91100" w:rsidRPr="00D417CC" w:rsidRDefault="00E91100" w:rsidP="00E91100">
      <w:pPr>
        <w:pStyle w:val="Prrafodelista"/>
        <w:numPr>
          <w:ilvl w:val="0"/>
          <w:numId w:val="46"/>
        </w:numPr>
        <w:autoSpaceDE w:val="0"/>
        <w:autoSpaceDN w:val="0"/>
        <w:adjustRightInd w:val="0"/>
        <w:spacing w:after="0" w:line="240" w:lineRule="auto"/>
        <w:jc w:val="both"/>
        <w:rPr>
          <w:rFonts w:cs="Arial"/>
          <w:bCs/>
          <w:szCs w:val="24"/>
          <w:lang w:val="es-ES"/>
        </w:rPr>
      </w:pPr>
      <w:r w:rsidRPr="00D417CC">
        <w:rPr>
          <w:rFonts w:cs="Arial"/>
          <w:bCs/>
          <w:szCs w:val="24"/>
          <w:lang w:val="es-ES"/>
        </w:rPr>
        <w:t xml:space="preserve">Ley de Responsabilidades de los Servidores Públicos del Estado y de los Municipios de Baja California Sur; </w:t>
      </w:r>
      <w:r w:rsidR="0054528D">
        <w:rPr>
          <w:rFonts w:cs="Arial"/>
          <w:bCs/>
          <w:szCs w:val="24"/>
          <w:lang w:val="es-ES"/>
        </w:rPr>
        <w:t>reformada:</w:t>
      </w:r>
      <w:r w:rsidR="0054528D">
        <w:rPr>
          <w:rFonts w:cs="Arial"/>
          <w:bCs/>
          <w:sz w:val="20"/>
          <w:szCs w:val="20"/>
          <w:lang w:val="es-ES"/>
        </w:rPr>
        <w:t xml:space="preserve"> </w:t>
      </w:r>
      <w:r w:rsidR="0054528D" w:rsidRPr="0054528D">
        <w:rPr>
          <w:rFonts w:cs="Arial"/>
          <w:bCs/>
          <w:szCs w:val="20"/>
          <w:lang w:val="es-ES"/>
        </w:rPr>
        <w:t>B</w:t>
      </w:r>
      <w:r w:rsidR="0054528D">
        <w:rPr>
          <w:rFonts w:cs="Arial"/>
          <w:bCs/>
          <w:szCs w:val="20"/>
          <w:lang w:val="es-ES"/>
        </w:rPr>
        <w:t>.</w:t>
      </w:r>
      <w:r w:rsidR="0054528D" w:rsidRPr="0054528D">
        <w:rPr>
          <w:rFonts w:cs="Arial"/>
          <w:bCs/>
          <w:szCs w:val="20"/>
          <w:lang w:val="es-ES"/>
        </w:rPr>
        <w:t>O</w:t>
      </w:r>
      <w:r w:rsidR="0054528D">
        <w:rPr>
          <w:rFonts w:cs="Arial"/>
          <w:bCs/>
          <w:szCs w:val="20"/>
          <w:lang w:val="es-ES"/>
        </w:rPr>
        <w:t>.</w:t>
      </w:r>
      <w:r w:rsidR="0054528D" w:rsidRPr="0054528D">
        <w:rPr>
          <w:rFonts w:cs="Arial"/>
          <w:bCs/>
          <w:szCs w:val="20"/>
          <w:lang w:val="es-ES"/>
        </w:rPr>
        <w:t>G</w:t>
      </w:r>
      <w:r w:rsidR="0054528D">
        <w:rPr>
          <w:rFonts w:cs="Arial"/>
          <w:bCs/>
          <w:szCs w:val="20"/>
          <w:lang w:val="es-ES"/>
        </w:rPr>
        <w:t>.</w:t>
      </w:r>
      <w:r w:rsidR="0054528D" w:rsidRPr="0054528D">
        <w:rPr>
          <w:rFonts w:cs="Arial"/>
          <w:bCs/>
          <w:szCs w:val="20"/>
          <w:lang w:val="es-ES"/>
        </w:rPr>
        <w:t>E</w:t>
      </w:r>
      <w:r w:rsidR="0054528D">
        <w:rPr>
          <w:rFonts w:cs="Arial"/>
          <w:bCs/>
          <w:szCs w:val="20"/>
          <w:lang w:val="es-ES"/>
        </w:rPr>
        <w:t>.</w:t>
      </w:r>
      <w:r w:rsidR="0054528D" w:rsidRPr="0054528D">
        <w:rPr>
          <w:rFonts w:cs="Arial"/>
          <w:bCs/>
          <w:szCs w:val="20"/>
          <w:lang w:val="es-ES"/>
        </w:rPr>
        <w:t xml:space="preserve"> 20-III-2011</w:t>
      </w:r>
      <w:r w:rsidRPr="00D417CC">
        <w:rPr>
          <w:rFonts w:cs="Arial"/>
          <w:bCs/>
          <w:sz w:val="20"/>
          <w:szCs w:val="20"/>
          <w:lang w:val="es-ES"/>
        </w:rPr>
        <w:t>.</w:t>
      </w:r>
    </w:p>
    <w:p w:rsidR="00E91100" w:rsidRPr="00D417CC" w:rsidRDefault="00E91100" w:rsidP="00E91100">
      <w:pPr>
        <w:pStyle w:val="Prrafodelista"/>
        <w:numPr>
          <w:ilvl w:val="0"/>
          <w:numId w:val="46"/>
        </w:numPr>
        <w:autoSpaceDE w:val="0"/>
        <w:autoSpaceDN w:val="0"/>
        <w:adjustRightInd w:val="0"/>
        <w:spacing w:after="0" w:line="240" w:lineRule="auto"/>
        <w:jc w:val="both"/>
        <w:rPr>
          <w:rFonts w:cs="Arial"/>
          <w:bCs/>
          <w:szCs w:val="24"/>
          <w:lang w:val="es-ES"/>
        </w:rPr>
      </w:pPr>
      <w:r w:rsidRPr="00D417CC">
        <w:rPr>
          <w:rFonts w:cs="Arial"/>
          <w:bCs/>
          <w:szCs w:val="24"/>
          <w:lang w:val="es-ES"/>
        </w:rPr>
        <w:t xml:space="preserve">Ley Orgánica del Gobierno Municipal del Estado de Baja California Sur. </w:t>
      </w:r>
      <w:r w:rsidRPr="0054528D">
        <w:rPr>
          <w:rFonts w:cs="Arial"/>
          <w:bCs/>
          <w:szCs w:val="20"/>
          <w:lang w:val="es-ES"/>
        </w:rPr>
        <w:t>B</w:t>
      </w:r>
      <w:r w:rsidR="0054528D" w:rsidRPr="0054528D">
        <w:rPr>
          <w:rFonts w:cs="Arial"/>
          <w:bCs/>
          <w:szCs w:val="20"/>
          <w:lang w:val="es-ES"/>
        </w:rPr>
        <w:t>.</w:t>
      </w:r>
      <w:r w:rsidRPr="0054528D">
        <w:rPr>
          <w:rFonts w:cs="Arial"/>
          <w:bCs/>
          <w:szCs w:val="20"/>
          <w:lang w:val="es-ES"/>
        </w:rPr>
        <w:t>O</w:t>
      </w:r>
      <w:r w:rsidR="0054528D" w:rsidRPr="0054528D">
        <w:rPr>
          <w:rFonts w:cs="Arial"/>
          <w:bCs/>
          <w:szCs w:val="20"/>
          <w:lang w:val="es-ES"/>
        </w:rPr>
        <w:t>.</w:t>
      </w:r>
      <w:r w:rsidRPr="0054528D">
        <w:rPr>
          <w:rFonts w:cs="Arial"/>
          <w:bCs/>
          <w:szCs w:val="20"/>
          <w:lang w:val="es-ES"/>
        </w:rPr>
        <w:t>G</w:t>
      </w:r>
      <w:r w:rsidR="0054528D" w:rsidRPr="0054528D">
        <w:rPr>
          <w:rFonts w:cs="Arial"/>
          <w:bCs/>
          <w:szCs w:val="20"/>
          <w:lang w:val="es-ES"/>
        </w:rPr>
        <w:t>.</w:t>
      </w:r>
      <w:r w:rsidRPr="0054528D">
        <w:rPr>
          <w:rFonts w:cs="Arial"/>
          <w:bCs/>
          <w:szCs w:val="20"/>
          <w:lang w:val="es-ES"/>
        </w:rPr>
        <w:t>E</w:t>
      </w:r>
      <w:r w:rsidR="0054528D" w:rsidRPr="0054528D">
        <w:rPr>
          <w:rFonts w:cs="Arial"/>
          <w:bCs/>
          <w:szCs w:val="20"/>
          <w:lang w:val="es-ES"/>
        </w:rPr>
        <w:t>.</w:t>
      </w:r>
      <w:r w:rsidRPr="0054528D">
        <w:rPr>
          <w:rFonts w:cs="Arial"/>
          <w:bCs/>
          <w:szCs w:val="20"/>
          <w:lang w:val="es-ES"/>
        </w:rPr>
        <w:t xml:space="preserve"> 27-IV-2011</w:t>
      </w:r>
      <w:r w:rsidR="0054528D" w:rsidRPr="0054528D">
        <w:rPr>
          <w:rFonts w:cs="Arial"/>
          <w:bCs/>
          <w:szCs w:val="20"/>
          <w:lang w:val="es-ES"/>
        </w:rPr>
        <w:t>.</w:t>
      </w:r>
      <w:r w:rsidRPr="00D417CC">
        <w:rPr>
          <w:rFonts w:cs="Arial"/>
          <w:bCs/>
          <w:szCs w:val="24"/>
          <w:lang w:val="es-ES"/>
        </w:rPr>
        <w:t xml:space="preserve"> </w:t>
      </w:r>
    </w:p>
    <w:p w:rsidR="00E91100" w:rsidRPr="0054528D" w:rsidRDefault="00E91100" w:rsidP="00E91100">
      <w:pPr>
        <w:pStyle w:val="Prrafodelista"/>
        <w:numPr>
          <w:ilvl w:val="0"/>
          <w:numId w:val="46"/>
        </w:numPr>
        <w:autoSpaceDE w:val="0"/>
        <w:autoSpaceDN w:val="0"/>
        <w:adjustRightInd w:val="0"/>
        <w:spacing w:after="0" w:line="240" w:lineRule="auto"/>
        <w:jc w:val="both"/>
        <w:rPr>
          <w:rFonts w:cs="Arial"/>
          <w:bCs/>
          <w:sz w:val="32"/>
          <w:szCs w:val="24"/>
          <w:lang w:val="es-ES"/>
        </w:rPr>
      </w:pPr>
      <w:r w:rsidRPr="00D417CC">
        <w:rPr>
          <w:rFonts w:cs="Arial"/>
          <w:bCs/>
          <w:szCs w:val="24"/>
          <w:lang w:val="es-ES"/>
        </w:rPr>
        <w:t xml:space="preserve">Ley General del Sistema Nacional de Seguridad Pública; </w:t>
      </w:r>
      <w:r w:rsidR="0054528D">
        <w:rPr>
          <w:rFonts w:cs="Arial"/>
          <w:bCs/>
          <w:szCs w:val="24"/>
          <w:lang w:val="es-ES"/>
        </w:rPr>
        <w:t xml:space="preserve">reformada: </w:t>
      </w:r>
      <w:r w:rsidRPr="0054528D">
        <w:rPr>
          <w:rFonts w:cs="Arial"/>
          <w:bCs/>
          <w:szCs w:val="20"/>
          <w:lang w:val="es-ES"/>
        </w:rPr>
        <w:t>D</w:t>
      </w:r>
      <w:r w:rsidR="0054528D" w:rsidRPr="0054528D">
        <w:rPr>
          <w:rFonts w:cs="Arial"/>
          <w:bCs/>
          <w:szCs w:val="20"/>
          <w:lang w:val="es-ES"/>
        </w:rPr>
        <w:t>.</w:t>
      </w:r>
      <w:r w:rsidRPr="0054528D">
        <w:rPr>
          <w:rFonts w:cs="Arial"/>
          <w:bCs/>
          <w:szCs w:val="20"/>
          <w:lang w:val="es-ES"/>
        </w:rPr>
        <w:t>O</w:t>
      </w:r>
      <w:r w:rsidR="0054528D" w:rsidRPr="0054528D">
        <w:rPr>
          <w:rFonts w:cs="Arial"/>
          <w:bCs/>
          <w:szCs w:val="20"/>
          <w:lang w:val="es-ES"/>
        </w:rPr>
        <w:t>.</w:t>
      </w:r>
      <w:r w:rsidRPr="0054528D">
        <w:rPr>
          <w:rFonts w:cs="Arial"/>
          <w:bCs/>
          <w:szCs w:val="20"/>
          <w:lang w:val="es-ES"/>
        </w:rPr>
        <w:t>F</w:t>
      </w:r>
      <w:r w:rsidR="0054528D" w:rsidRPr="0054528D">
        <w:rPr>
          <w:rFonts w:cs="Arial"/>
          <w:bCs/>
          <w:szCs w:val="20"/>
          <w:lang w:val="es-ES"/>
        </w:rPr>
        <w:t>. 28-XII-2012</w:t>
      </w:r>
      <w:r w:rsidRPr="0054528D">
        <w:rPr>
          <w:rFonts w:cs="Arial"/>
          <w:bCs/>
          <w:szCs w:val="20"/>
          <w:lang w:val="es-ES"/>
        </w:rPr>
        <w:t>.</w:t>
      </w:r>
    </w:p>
    <w:p w:rsidR="00E91100" w:rsidRPr="00D417CC" w:rsidRDefault="00E91100" w:rsidP="00E91100">
      <w:pPr>
        <w:pStyle w:val="Prrafodelista"/>
        <w:numPr>
          <w:ilvl w:val="0"/>
          <w:numId w:val="46"/>
        </w:numPr>
        <w:autoSpaceDE w:val="0"/>
        <w:autoSpaceDN w:val="0"/>
        <w:adjustRightInd w:val="0"/>
        <w:spacing w:after="0" w:line="240" w:lineRule="auto"/>
        <w:jc w:val="both"/>
        <w:rPr>
          <w:rFonts w:cs="Arial"/>
          <w:bCs/>
          <w:szCs w:val="24"/>
          <w:lang w:val="es-ES"/>
        </w:rPr>
      </w:pPr>
      <w:r w:rsidRPr="00D417CC">
        <w:rPr>
          <w:rFonts w:cs="Arial"/>
          <w:bCs/>
          <w:szCs w:val="24"/>
          <w:lang w:val="es-ES"/>
        </w:rPr>
        <w:t xml:space="preserve">Ley de Seguridad Nacional; </w:t>
      </w:r>
      <w:r w:rsidR="0054528D">
        <w:rPr>
          <w:rFonts w:cs="Arial"/>
          <w:bCs/>
          <w:szCs w:val="24"/>
          <w:lang w:val="es-ES"/>
        </w:rPr>
        <w:t xml:space="preserve">reformada: </w:t>
      </w:r>
      <w:r w:rsidRPr="0054528D">
        <w:rPr>
          <w:rFonts w:cs="Arial"/>
          <w:bCs/>
          <w:szCs w:val="20"/>
          <w:lang w:val="es-ES"/>
        </w:rPr>
        <w:t>D</w:t>
      </w:r>
      <w:r w:rsidR="0054528D" w:rsidRPr="0054528D">
        <w:rPr>
          <w:rFonts w:cs="Arial"/>
          <w:bCs/>
          <w:szCs w:val="20"/>
          <w:lang w:val="es-ES"/>
        </w:rPr>
        <w:t>.</w:t>
      </w:r>
      <w:r w:rsidRPr="0054528D">
        <w:rPr>
          <w:rFonts w:cs="Arial"/>
          <w:bCs/>
          <w:szCs w:val="20"/>
          <w:lang w:val="es-ES"/>
        </w:rPr>
        <w:t>O</w:t>
      </w:r>
      <w:r w:rsidR="0054528D" w:rsidRPr="0054528D">
        <w:rPr>
          <w:rFonts w:cs="Arial"/>
          <w:bCs/>
          <w:szCs w:val="20"/>
          <w:lang w:val="es-ES"/>
        </w:rPr>
        <w:t>.</w:t>
      </w:r>
      <w:r w:rsidRPr="0054528D">
        <w:rPr>
          <w:rFonts w:cs="Arial"/>
          <w:bCs/>
          <w:szCs w:val="20"/>
          <w:lang w:val="es-ES"/>
        </w:rPr>
        <w:t>F</w:t>
      </w:r>
      <w:r w:rsidR="0054528D" w:rsidRPr="0054528D">
        <w:rPr>
          <w:rFonts w:cs="Arial"/>
          <w:bCs/>
          <w:szCs w:val="20"/>
          <w:lang w:val="es-ES"/>
        </w:rPr>
        <w:t>. 26-XII-2005</w:t>
      </w:r>
      <w:r w:rsidRPr="00D417CC">
        <w:rPr>
          <w:rFonts w:cs="Arial"/>
          <w:bCs/>
          <w:sz w:val="20"/>
          <w:szCs w:val="20"/>
          <w:lang w:val="es-ES"/>
        </w:rPr>
        <w:t>.</w:t>
      </w:r>
    </w:p>
    <w:p w:rsidR="00E91100" w:rsidRPr="0054528D" w:rsidRDefault="004662D5" w:rsidP="00E91100">
      <w:pPr>
        <w:pStyle w:val="Prrafodelista"/>
        <w:numPr>
          <w:ilvl w:val="0"/>
          <w:numId w:val="46"/>
        </w:numPr>
        <w:autoSpaceDE w:val="0"/>
        <w:autoSpaceDN w:val="0"/>
        <w:adjustRightInd w:val="0"/>
        <w:spacing w:after="0" w:line="240" w:lineRule="auto"/>
        <w:jc w:val="both"/>
        <w:rPr>
          <w:rFonts w:cs="Arial"/>
          <w:bCs/>
          <w:sz w:val="32"/>
          <w:szCs w:val="24"/>
          <w:lang w:val="es-ES"/>
        </w:rPr>
      </w:pPr>
      <w:r w:rsidRPr="008F16B5">
        <w:rPr>
          <w:rFonts w:eastAsia="Times New Roman" w:cs="Arial"/>
          <w:szCs w:val="24"/>
          <w:lang w:val="es-ES" w:eastAsia="es-ES"/>
        </w:rPr>
        <w:t xml:space="preserve">Ley </w:t>
      </w:r>
      <w:r>
        <w:rPr>
          <w:rFonts w:eastAsia="Times New Roman" w:cs="Arial"/>
          <w:szCs w:val="24"/>
          <w:lang w:val="es-ES" w:eastAsia="es-ES"/>
        </w:rPr>
        <w:t xml:space="preserve">del Sistema Estatal </w:t>
      </w:r>
      <w:r w:rsidRPr="008F16B5">
        <w:rPr>
          <w:rFonts w:eastAsia="Times New Roman" w:cs="Arial"/>
          <w:szCs w:val="24"/>
          <w:lang w:val="es-ES" w:eastAsia="es-ES"/>
        </w:rPr>
        <w:t xml:space="preserve">de Seguridad Pública </w:t>
      </w:r>
      <w:r>
        <w:rPr>
          <w:rFonts w:eastAsia="Times New Roman" w:cs="Arial"/>
          <w:szCs w:val="24"/>
          <w:lang w:val="es-ES" w:eastAsia="es-ES"/>
        </w:rPr>
        <w:t xml:space="preserve">de </w:t>
      </w:r>
      <w:r w:rsidRPr="008F16B5">
        <w:rPr>
          <w:rFonts w:eastAsia="Times New Roman" w:cs="Arial"/>
          <w:szCs w:val="24"/>
          <w:lang w:val="es-ES" w:eastAsia="es-ES"/>
        </w:rPr>
        <w:t>Baja California Sur</w:t>
      </w:r>
      <w:r w:rsidR="00E91100" w:rsidRPr="00D417CC">
        <w:rPr>
          <w:rFonts w:cs="Arial"/>
          <w:bCs/>
          <w:szCs w:val="24"/>
          <w:lang w:val="es-ES"/>
        </w:rPr>
        <w:t xml:space="preserve">; </w:t>
      </w:r>
      <w:r w:rsidR="0054528D">
        <w:rPr>
          <w:rFonts w:cs="Arial"/>
          <w:bCs/>
          <w:szCs w:val="24"/>
          <w:lang w:val="es-ES"/>
        </w:rPr>
        <w:t xml:space="preserve">reformada: </w:t>
      </w:r>
      <w:r w:rsidR="00E91100" w:rsidRPr="0054528D">
        <w:rPr>
          <w:rFonts w:cs="Arial"/>
          <w:bCs/>
          <w:szCs w:val="20"/>
          <w:lang w:val="es-ES"/>
        </w:rPr>
        <w:t>B</w:t>
      </w:r>
      <w:r w:rsidR="0054528D" w:rsidRPr="0054528D">
        <w:rPr>
          <w:rFonts w:cs="Arial"/>
          <w:bCs/>
          <w:szCs w:val="20"/>
          <w:lang w:val="es-ES"/>
        </w:rPr>
        <w:t>.</w:t>
      </w:r>
      <w:r w:rsidR="00E91100" w:rsidRPr="0054528D">
        <w:rPr>
          <w:rFonts w:cs="Arial"/>
          <w:bCs/>
          <w:szCs w:val="20"/>
          <w:lang w:val="es-ES"/>
        </w:rPr>
        <w:t>O</w:t>
      </w:r>
      <w:r w:rsidR="0054528D" w:rsidRPr="0054528D">
        <w:rPr>
          <w:rFonts w:cs="Arial"/>
          <w:bCs/>
          <w:szCs w:val="20"/>
          <w:lang w:val="es-ES"/>
        </w:rPr>
        <w:t>.</w:t>
      </w:r>
      <w:r w:rsidR="00E91100" w:rsidRPr="0054528D">
        <w:rPr>
          <w:rFonts w:cs="Arial"/>
          <w:bCs/>
          <w:szCs w:val="20"/>
          <w:lang w:val="es-ES"/>
        </w:rPr>
        <w:t>G</w:t>
      </w:r>
      <w:r w:rsidR="0054528D" w:rsidRPr="0054528D">
        <w:rPr>
          <w:rFonts w:cs="Arial"/>
          <w:bCs/>
          <w:szCs w:val="20"/>
          <w:lang w:val="es-ES"/>
        </w:rPr>
        <w:t>.</w:t>
      </w:r>
      <w:r w:rsidR="00E91100" w:rsidRPr="0054528D">
        <w:rPr>
          <w:rFonts w:cs="Arial"/>
          <w:bCs/>
          <w:szCs w:val="20"/>
          <w:lang w:val="es-ES"/>
        </w:rPr>
        <w:t>E</w:t>
      </w:r>
      <w:r w:rsidR="0054528D" w:rsidRPr="0054528D">
        <w:rPr>
          <w:rFonts w:cs="Arial"/>
          <w:bCs/>
          <w:szCs w:val="20"/>
          <w:lang w:val="es-ES"/>
        </w:rPr>
        <w:t>. 08-VII-2008</w:t>
      </w:r>
      <w:r w:rsidR="00E91100" w:rsidRPr="0054528D">
        <w:rPr>
          <w:rFonts w:cs="Arial"/>
          <w:bCs/>
          <w:szCs w:val="20"/>
          <w:lang w:val="es-ES"/>
        </w:rPr>
        <w:t>.</w:t>
      </w:r>
    </w:p>
    <w:p w:rsidR="00E91100" w:rsidRPr="00D417CC" w:rsidRDefault="00E91100" w:rsidP="00E91100">
      <w:pPr>
        <w:pStyle w:val="Prrafodelista"/>
        <w:numPr>
          <w:ilvl w:val="0"/>
          <w:numId w:val="46"/>
        </w:numPr>
        <w:autoSpaceDE w:val="0"/>
        <w:autoSpaceDN w:val="0"/>
        <w:adjustRightInd w:val="0"/>
        <w:spacing w:after="0" w:line="240" w:lineRule="auto"/>
        <w:jc w:val="both"/>
        <w:rPr>
          <w:rFonts w:cs="Arial"/>
          <w:bCs/>
          <w:szCs w:val="24"/>
          <w:lang w:val="es-ES"/>
        </w:rPr>
      </w:pPr>
      <w:r w:rsidRPr="00D417CC">
        <w:rPr>
          <w:rFonts w:cs="Arial"/>
          <w:bCs/>
          <w:szCs w:val="24"/>
          <w:lang w:val="es-ES"/>
        </w:rPr>
        <w:t xml:space="preserve">Código Penal del Estado de Baja California Sur;  </w:t>
      </w:r>
      <w:r w:rsidR="0054528D" w:rsidRPr="0054528D">
        <w:rPr>
          <w:rFonts w:cs="Arial"/>
          <w:bCs/>
          <w:szCs w:val="24"/>
          <w:lang w:val="es-ES"/>
        </w:rPr>
        <w:t xml:space="preserve">reformado: </w:t>
      </w:r>
      <w:r w:rsidRPr="0054528D">
        <w:rPr>
          <w:rFonts w:cs="Arial"/>
          <w:bCs/>
          <w:szCs w:val="24"/>
          <w:lang w:val="es-ES"/>
        </w:rPr>
        <w:t>B</w:t>
      </w:r>
      <w:r w:rsidR="0054528D" w:rsidRPr="0054528D">
        <w:rPr>
          <w:rFonts w:cs="Arial"/>
          <w:bCs/>
          <w:szCs w:val="24"/>
          <w:lang w:val="es-ES"/>
        </w:rPr>
        <w:t>.</w:t>
      </w:r>
      <w:r w:rsidRPr="0054528D">
        <w:rPr>
          <w:rFonts w:cs="Arial"/>
          <w:bCs/>
          <w:szCs w:val="24"/>
          <w:lang w:val="es-ES"/>
        </w:rPr>
        <w:t>O</w:t>
      </w:r>
      <w:r w:rsidR="0054528D" w:rsidRPr="0054528D">
        <w:rPr>
          <w:rFonts w:cs="Arial"/>
          <w:bCs/>
          <w:szCs w:val="24"/>
          <w:lang w:val="es-ES"/>
        </w:rPr>
        <w:t>.</w:t>
      </w:r>
      <w:r w:rsidRPr="0054528D">
        <w:rPr>
          <w:rFonts w:cs="Arial"/>
          <w:bCs/>
          <w:szCs w:val="24"/>
          <w:lang w:val="es-ES"/>
        </w:rPr>
        <w:t>G</w:t>
      </w:r>
      <w:r w:rsidR="0054528D" w:rsidRPr="0054528D">
        <w:rPr>
          <w:rFonts w:cs="Arial"/>
          <w:bCs/>
          <w:szCs w:val="24"/>
          <w:lang w:val="es-ES"/>
        </w:rPr>
        <w:t>.</w:t>
      </w:r>
      <w:r w:rsidRPr="0054528D">
        <w:rPr>
          <w:rFonts w:cs="Arial"/>
          <w:bCs/>
          <w:szCs w:val="24"/>
          <w:lang w:val="es-ES"/>
        </w:rPr>
        <w:t>E</w:t>
      </w:r>
      <w:r w:rsidR="0054528D" w:rsidRPr="0054528D">
        <w:rPr>
          <w:rFonts w:cs="Arial"/>
          <w:bCs/>
          <w:szCs w:val="24"/>
          <w:lang w:val="es-ES"/>
        </w:rPr>
        <w:t>. 10-I-2012</w:t>
      </w:r>
      <w:r w:rsidRPr="0054528D">
        <w:rPr>
          <w:rFonts w:cs="Arial"/>
          <w:bCs/>
          <w:szCs w:val="24"/>
          <w:lang w:val="es-ES"/>
        </w:rPr>
        <w:t>.</w:t>
      </w:r>
    </w:p>
    <w:p w:rsidR="00E91100" w:rsidRPr="0054528D" w:rsidRDefault="00E91100" w:rsidP="00E91100">
      <w:pPr>
        <w:pStyle w:val="Prrafodelista"/>
        <w:numPr>
          <w:ilvl w:val="0"/>
          <w:numId w:val="46"/>
        </w:numPr>
        <w:autoSpaceDE w:val="0"/>
        <w:autoSpaceDN w:val="0"/>
        <w:adjustRightInd w:val="0"/>
        <w:spacing w:after="0" w:line="240" w:lineRule="auto"/>
        <w:jc w:val="both"/>
        <w:rPr>
          <w:rFonts w:cs="Arial"/>
          <w:bCs/>
          <w:strike/>
          <w:szCs w:val="24"/>
          <w:lang w:val="es-ES"/>
        </w:rPr>
      </w:pPr>
      <w:r w:rsidRPr="00D417CC">
        <w:rPr>
          <w:rFonts w:cs="Arial"/>
          <w:bCs/>
          <w:szCs w:val="24"/>
          <w:lang w:val="es-ES"/>
        </w:rPr>
        <w:t>Reglamento Interior del H. Ayuntamiento de los Cabos;</w:t>
      </w:r>
      <w:r w:rsidR="0054528D">
        <w:rPr>
          <w:rFonts w:cs="Arial"/>
          <w:bCs/>
          <w:szCs w:val="24"/>
          <w:lang w:val="es-ES"/>
        </w:rPr>
        <w:t xml:space="preserve"> </w:t>
      </w:r>
      <w:r w:rsidRPr="0054528D">
        <w:rPr>
          <w:rFonts w:cs="Arial"/>
          <w:bCs/>
          <w:szCs w:val="24"/>
          <w:lang w:val="es-ES"/>
        </w:rPr>
        <w:t>B</w:t>
      </w:r>
      <w:r w:rsidR="0054528D" w:rsidRPr="0054528D">
        <w:rPr>
          <w:rFonts w:cs="Arial"/>
          <w:bCs/>
          <w:szCs w:val="24"/>
          <w:lang w:val="es-ES"/>
        </w:rPr>
        <w:t>.</w:t>
      </w:r>
      <w:r w:rsidRPr="0054528D">
        <w:rPr>
          <w:rFonts w:cs="Arial"/>
          <w:bCs/>
          <w:szCs w:val="24"/>
          <w:lang w:val="es-ES"/>
        </w:rPr>
        <w:t>O</w:t>
      </w:r>
      <w:r w:rsidR="0054528D" w:rsidRPr="0054528D">
        <w:rPr>
          <w:rFonts w:cs="Arial"/>
          <w:bCs/>
          <w:szCs w:val="24"/>
          <w:lang w:val="es-ES"/>
        </w:rPr>
        <w:t>.</w:t>
      </w:r>
      <w:r w:rsidRPr="0054528D">
        <w:rPr>
          <w:rFonts w:cs="Arial"/>
          <w:bCs/>
          <w:szCs w:val="24"/>
          <w:lang w:val="es-ES"/>
        </w:rPr>
        <w:t>G</w:t>
      </w:r>
      <w:r w:rsidR="0054528D" w:rsidRPr="0054528D">
        <w:rPr>
          <w:rFonts w:cs="Arial"/>
          <w:bCs/>
          <w:szCs w:val="24"/>
          <w:lang w:val="es-ES"/>
        </w:rPr>
        <w:t>.</w:t>
      </w:r>
      <w:r w:rsidRPr="0054528D">
        <w:rPr>
          <w:rFonts w:cs="Arial"/>
          <w:bCs/>
          <w:szCs w:val="24"/>
          <w:lang w:val="es-ES"/>
        </w:rPr>
        <w:t>E</w:t>
      </w:r>
      <w:r w:rsidR="0054528D" w:rsidRPr="0054528D">
        <w:rPr>
          <w:rFonts w:cs="Arial"/>
          <w:bCs/>
          <w:szCs w:val="24"/>
          <w:lang w:val="es-ES"/>
        </w:rPr>
        <w:t xml:space="preserve">. </w:t>
      </w:r>
      <w:r w:rsidRPr="0054528D">
        <w:rPr>
          <w:rFonts w:cs="Arial"/>
          <w:bCs/>
          <w:szCs w:val="24"/>
          <w:lang w:val="es-ES"/>
        </w:rPr>
        <w:t>10-III-2012.</w:t>
      </w:r>
    </w:p>
    <w:p w:rsidR="00E91100" w:rsidRPr="0054528D" w:rsidRDefault="00E91100" w:rsidP="00E91100">
      <w:pPr>
        <w:pStyle w:val="Prrafodelista"/>
        <w:numPr>
          <w:ilvl w:val="0"/>
          <w:numId w:val="46"/>
        </w:numPr>
        <w:autoSpaceDE w:val="0"/>
        <w:autoSpaceDN w:val="0"/>
        <w:adjustRightInd w:val="0"/>
        <w:spacing w:after="0" w:line="240" w:lineRule="auto"/>
        <w:jc w:val="both"/>
        <w:rPr>
          <w:rFonts w:cs="Arial"/>
          <w:szCs w:val="24"/>
          <w:lang w:val="es-ES"/>
        </w:rPr>
      </w:pPr>
      <w:r w:rsidRPr="00D417CC">
        <w:rPr>
          <w:rFonts w:cs="Arial"/>
          <w:bCs/>
          <w:szCs w:val="24"/>
          <w:lang w:val="es-ES"/>
        </w:rPr>
        <w:t>Reglamento Orgánico de la Dirección General de Seguridad Pública y Tránsito Municipal</w:t>
      </w:r>
      <w:r w:rsidRPr="00D417CC">
        <w:rPr>
          <w:rFonts w:cs="Arial"/>
          <w:szCs w:val="24"/>
          <w:lang w:val="es-ES"/>
        </w:rPr>
        <w:t>.</w:t>
      </w:r>
      <w:r w:rsidRPr="00D417CC">
        <w:rPr>
          <w:rFonts w:cs="Arial"/>
          <w:bCs/>
          <w:szCs w:val="24"/>
          <w:lang w:val="es-ES"/>
        </w:rPr>
        <w:t xml:space="preserve"> </w:t>
      </w:r>
      <w:r w:rsidRPr="0054528D">
        <w:rPr>
          <w:rFonts w:cs="Arial"/>
          <w:bCs/>
          <w:szCs w:val="24"/>
          <w:lang w:val="es-ES"/>
        </w:rPr>
        <w:t>B</w:t>
      </w:r>
      <w:r w:rsidR="0054528D" w:rsidRPr="0054528D">
        <w:rPr>
          <w:rFonts w:cs="Arial"/>
          <w:bCs/>
          <w:szCs w:val="24"/>
          <w:lang w:val="es-ES"/>
        </w:rPr>
        <w:t>.</w:t>
      </w:r>
      <w:r w:rsidRPr="0054528D">
        <w:rPr>
          <w:rFonts w:cs="Arial"/>
          <w:bCs/>
          <w:szCs w:val="24"/>
          <w:lang w:val="es-ES"/>
        </w:rPr>
        <w:t>O</w:t>
      </w:r>
      <w:r w:rsidR="0054528D" w:rsidRPr="0054528D">
        <w:rPr>
          <w:rFonts w:cs="Arial"/>
          <w:bCs/>
          <w:szCs w:val="24"/>
          <w:lang w:val="es-ES"/>
        </w:rPr>
        <w:t>.</w:t>
      </w:r>
      <w:r w:rsidRPr="0054528D">
        <w:rPr>
          <w:rFonts w:cs="Arial"/>
          <w:bCs/>
          <w:szCs w:val="24"/>
          <w:lang w:val="es-ES"/>
        </w:rPr>
        <w:t>G</w:t>
      </w:r>
      <w:r w:rsidR="0054528D" w:rsidRPr="0054528D">
        <w:rPr>
          <w:rFonts w:cs="Arial"/>
          <w:bCs/>
          <w:szCs w:val="24"/>
          <w:lang w:val="es-ES"/>
        </w:rPr>
        <w:t>.</w:t>
      </w:r>
      <w:r w:rsidRPr="0054528D">
        <w:rPr>
          <w:rFonts w:cs="Arial"/>
          <w:bCs/>
          <w:szCs w:val="24"/>
          <w:lang w:val="es-ES"/>
        </w:rPr>
        <w:t>E</w:t>
      </w:r>
      <w:r w:rsidR="0054528D" w:rsidRPr="0054528D">
        <w:rPr>
          <w:rFonts w:cs="Arial"/>
          <w:bCs/>
          <w:szCs w:val="24"/>
          <w:lang w:val="es-ES"/>
        </w:rPr>
        <w:t>. 20-VII-2007</w:t>
      </w:r>
      <w:r w:rsidRPr="0054528D">
        <w:rPr>
          <w:rFonts w:cs="Arial"/>
          <w:bCs/>
          <w:szCs w:val="24"/>
          <w:lang w:val="es-ES"/>
        </w:rPr>
        <w:t>.</w:t>
      </w:r>
    </w:p>
    <w:p w:rsidR="00E91100" w:rsidRPr="0054528D" w:rsidRDefault="00E91100" w:rsidP="00E91100">
      <w:pPr>
        <w:pStyle w:val="Prrafodelista"/>
        <w:numPr>
          <w:ilvl w:val="0"/>
          <w:numId w:val="46"/>
        </w:numPr>
        <w:spacing w:after="0" w:line="240" w:lineRule="auto"/>
        <w:jc w:val="both"/>
        <w:rPr>
          <w:rFonts w:cs="Arial"/>
          <w:bCs/>
          <w:color w:val="000000"/>
          <w:szCs w:val="24"/>
        </w:rPr>
      </w:pPr>
      <w:r w:rsidRPr="00D417CC">
        <w:rPr>
          <w:rFonts w:cs="Arial"/>
          <w:bCs/>
          <w:color w:val="000000"/>
          <w:szCs w:val="24"/>
        </w:rPr>
        <w:t xml:space="preserve">Reglamento del Servicio Profesional de Carrera Policial de la Dirección General de Seguridad </w:t>
      </w:r>
      <w:r w:rsidR="00593324">
        <w:rPr>
          <w:rFonts w:cs="Arial"/>
          <w:bCs/>
          <w:color w:val="000000"/>
          <w:szCs w:val="24"/>
        </w:rPr>
        <w:t>Pública</w:t>
      </w:r>
      <w:r w:rsidRPr="00D417CC">
        <w:rPr>
          <w:rFonts w:cs="Arial"/>
          <w:bCs/>
          <w:color w:val="000000"/>
          <w:szCs w:val="24"/>
        </w:rPr>
        <w:t xml:space="preserve"> y </w:t>
      </w:r>
      <w:r w:rsidR="00593324">
        <w:rPr>
          <w:rFonts w:cs="Arial"/>
          <w:bCs/>
          <w:color w:val="000000"/>
          <w:szCs w:val="24"/>
        </w:rPr>
        <w:t>Tránsito</w:t>
      </w:r>
      <w:r w:rsidRPr="00D417CC">
        <w:rPr>
          <w:rFonts w:cs="Arial"/>
          <w:bCs/>
          <w:color w:val="000000"/>
          <w:szCs w:val="24"/>
        </w:rPr>
        <w:t xml:space="preserve"> Municipal, para el Municipio de Los Cabos, Baja California Sur; </w:t>
      </w:r>
      <w:r w:rsidRPr="0054528D">
        <w:rPr>
          <w:rFonts w:cs="Arial"/>
          <w:bCs/>
          <w:color w:val="000000"/>
          <w:szCs w:val="24"/>
        </w:rPr>
        <w:t>B</w:t>
      </w:r>
      <w:r w:rsidR="0054528D" w:rsidRPr="0054528D">
        <w:rPr>
          <w:rFonts w:cs="Arial"/>
          <w:bCs/>
          <w:color w:val="000000"/>
          <w:szCs w:val="24"/>
        </w:rPr>
        <w:t>.</w:t>
      </w:r>
      <w:r w:rsidRPr="0054528D">
        <w:rPr>
          <w:rFonts w:cs="Arial"/>
          <w:bCs/>
          <w:color w:val="000000"/>
          <w:szCs w:val="24"/>
        </w:rPr>
        <w:t>O</w:t>
      </w:r>
      <w:r w:rsidR="0054528D" w:rsidRPr="0054528D">
        <w:rPr>
          <w:rFonts w:cs="Arial"/>
          <w:bCs/>
          <w:color w:val="000000"/>
          <w:szCs w:val="24"/>
        </w:rPr>
        <w:t>.</w:t>
      </w:r>
      <w:r w:rsidRPr="0054528D">
        <w:rPr>
          <w:rFonts w:cs="Arial"/>
          <w:bCs/>
          <w:color w:val="000000"/>
          <w:szCs w:val="24"/>
        </w:rPr>
        <w:t>G</w:t>
      </w:r>
      <w:r w:rsidR="0054528D" w:rsidRPr="0054528D">
        <w:rPr>
          <w:rFonts w:cs="Arial"/>
          <w:bCs/>
          <w:color w:val="000000"/>
          <w:szCs w:val="24"/>
        </w:rPr>
        <w:t>.</w:t>
      </w:r>
      <w:r w:rsidRPr="0054528D">
        <w:rPr>
          <w:rFonts w:cs="Arial"/>
          <w:bCs/>
          <w:color w:val="000000"/>
          <w:szCs w:val="24"/>
        </w:rPr>
        <w:t>E</w:t>
      </w:r>
      <w:r w:rsidR="0054528D" w:rsidRPr="0054528D">
        <w:rPr>
          <w:rFonts w:cs="Arial"/>
          <w:bCs/>
          <w:color w:val="000000"/>
          <w:szCs w:val="24"/>
        </w:rPr>
        <w:t>. 30-VI-2013</w:t>
      </w:r>
      <w:r w:rsidRPr="0054528D">
        <w:rPr>
          <w:rFonts w:cs="Arial"/>
          <w:bCs/>
          <w:color w:val="000000"/>
          <w:szCs w:val="24"/>
        </w:rPr>
        <w:t>.</w:t>
      </w:r>
    </w:p>
    <w:p w:rsidR="00E91100" w:rsidRPr="00E91100" w:rsidRDefault="00E91100" w:rsidP="000A201D">
      <w:pPr>
        <w:autoSpaceDE w:val="0"/>
        <w:autoSpaceDN w:val="0"/>
        <w:adjustRightInd w:val="0"/>
        <w:spacing w:after="0" w:line="240" w:lineRule="auto"/>
        <w:jc w:val="both"/>
        <w:rPr>
          <w:rFonts w:cs="Arial"/>
          <w:b/>
          <w:bCs/>
          <w:szCs w:val="24"/>
        </w:rPr>
      </w:pPr>
    </w:p>
    <w:p w:rsidR="00E91100" w:rsidRPr="008F16B5" w:rsidRDefault="00E91100" w:rsidP="000A201D">
      <w:pPr>
        <w:autoSpaceDE w:val="0"/>
        <w:autoSpaceDN w:val="0"/>
        <w:adjustRightInd w:val="0"/>
        <w:spacing w:after="0" w:line="240" w:lineRule="auto"/>
        <w:jc w:val="both"/>
        <w:rPr>
          <w:rFonts w:cs="Arial"/>
          <w:b/>
          <w:bCs/>
          <w:szCs w:val="24"/>
          <w:lang w:val="es-ES"/>
        </w:rPr>
      </w:pPr>
    </w:p>
    <w:p w:rsidR="00C164F2" w:rsidRPr="00C164F2" w:rsidRDefault="00C164F2" w:rsidP="00C164F2">
      <w:pPr>
        <w:autoSpaceDE w:val="0"/>
        <w:autoSpaceDN w:val="0"/>
        <w:adjustRightInd w:val="0"/>
        <w:spacing w:after="0" w:line="240" w:lineRule="auto"/>
        <w:jc w:val="both"/>
        <w:rPr>
          <w:rFonts w:cs="Arial"/>
          <w:bCs/>
          <w:szCs w:val="24"/>
          <w:lang w:val="es-ES"/>
        </w:rPr>
      </w:pPr>
      <w:r w:rsidRPr="00C164F2">
        <w:rPr>
          <w:rFonts w:cs="Arial"/>
          <w:bCs/>
          <w:szCs w:val="24"/>
          <w:lang w:val="es-ES"/>
        </w:rPr>
        <w:t xml:space="preserve">1.3 </w:t>
      </w:r>
      <w:r>
        <w:rPr>
          <w:rFonts w:cs="Arial"/>
          <w:bCs/>
          <w:szCs w:val="24"/>
          <w:lang w:val="es-ES"/>
        </w:rPr>
        <w:t>Misión y Visión</w:t>
      </w:r>
    </w:p>
    <w:p w:rsidR="00C164F2" w:rsidRDefault="00C164F2" w:rsidP="00C164F2">
      <w:pPr>
        <w:autoSpaceDE w:val="0"/>
        <w:autoSpaceDN w:val="0"/>
        <w:adjustRightInd w:val="0"/>
        <w:spacing w:after="0" w:line="240" w:lineRule="auto"/>
        <w:jc w:val="both"/>
        <w:rPr>
          <w:rFonts w:cs="Arial"/>
          <w:b/>
          <w:bCs/>
          <w:szCs w:val="24"/>
          <w:lang w:val="es-ES"/>
        </w:rPr>
      </w:pPr>
    </w:p>
    <w:p w:rsidR="00C164F2" w:rsidRPr="00C164F2" w:rsidRDefault="00C164F2" w:rsidP="00C164F2">
      <w:pPr>
        <w:autoSpaceDE w:val="0"/>
        <w:autoSpaceDN w:val="0"/>
        <w:adjustRightInd w:val="0"/>
        <w:spacing w:after="0" w:line="240" w:lineRule="auto"/>
        <w:jc w:val="both"/>
        <w:rPr>
          <w:rFonts w:cs="Arial"/>
          <w:bCs/>
          <w:szCs w:val="24"/>
          <w:lang w:val="es-ES"/>
        </w:rPr>
      </w:pPr>
      <w:r w:rsidRPr="00C164F2">
        <w:rPr>
          <w:rFonts w:cs="Arial"/>
          <w:bCs/>
          <w:szCs w:val="24"/>
          <w:lang w:val="es-ES"/>
        </w:rPr>
        <w:t>MISIÓN</w:t>
      </w:r>
      <w:r>
        <w:rPr>
          <w:rFonts w:cs="Arial"/>
          <w:bCs/>
          <w:szCs w:val="24"/>
          <w:lang w:val="es-ES"/>
        </w:rPr>
        <w:t xml:space="preserve">: </w:t>
      </w:r>
      <w:r w:rsidRPr="008F16B5">
        <w:rPr>
          <w:rFonts w:cs="Arial"/>
          <w:bCs/>
          <w:szCs w:val="24"/>
          <w:lang w:val="es-ES"/>
        </w:rPr>
        <w:t xml:space="preserve">Garantizar el desarrollo institucional y asegurar la estabilidad en el empleo, con base en un esquema proporcional y equitativo de remuneraciones y prestaciones para los integrantes de las instituciones policiales; Promover la responsabilidad, </w:t>
      </w:r>
      <w:r w:rsidRPr="008F16B5">
        <w:rPr>
          <w:rFonts w:cs="Arial"/>
          <w:bCs/>
          <w:szCs w:val="24"/>
          <w:lang w:val="es-ES"/>
        </w:rPr>
        <w:lastRenderedPageBreak/>
        <w:t xml:space="preserve">honradez, diligencia, eficiencia en el desempeño de las funciones y en la utilización de los recursos de las instituciones; Fomentar la vocación de servicio y el sentido de pertenencia mediante la motivación y el establecimiento del servicio de promociones que permita satisfacer las expectativas de desarrollo profesional; Instrumentar e impulsar la capacitación y profesionalización permanente de los Integrantes de la corporación para asegurar la lealtad institucional, y los demás que establezcan las disposiciones que deriven de este Reglamento. </w:t>
      </w:r>
    </w:p>
    <w:p w:rsidR="00C164F2" w:rsidRDefault="00C164F2" w:rsidP="00C164F2">
      <w:pPr>
        <w:autoSpaceDE w:val="0"/>
        <w:autoSpaceDN w:val="0"/>
        <w:adjustRightInd w:val="0"/>
        <w:spacing w:after="0" w:line="240" w:lineRule="auto"/>
        <w:jc w:val="both"/>
        <w:rPr>
          <w:rFonts w:cs="Arial"/>
          <w:b/>
          <w:bCs/>
          <w:szCs w:val="24"/>
          <w:lang w:val="es-ES"/>
        </w:rPr>
      </w:pPr>
    </w:p>
    <w:p w:rsidR="00416898" w:rsidRPr="008B3B87" w:rsidRDefault="00C164F2" w:rsidP="00416898">
      <w:pPr>
        <w:autoSpaceDE w:val="0"/>
        <w:autoSpaceDN w:val="0"/>
        <w:adjustRightInd w:val="0"/>
        <w:spacing w:after="0" w:line="240" w:lineRule="auto"/>
        <w:jc w:val="both"/>
        <w:rPr>
          <w:rFonts w:cs="Calibri"/>
          <w:bCs/>
          <w:color w:val="000000"/>
          <w:sz w:val="20"/>
          <w:szCs w:val="20"/>
        </w:rPr>
      </w:pPr>
      <w:r w:rsidRPr="00C164F2">
        <w:rPr>
          <w:rFonts w:cs="Arial"/>
          <w:bCs/>
          <w:szCs w:val="24"/>
          <w:lang w:val="es-ES"/>
        </w:rPr>
        <w:t>VISIÓN</w:t>
      </w:r>
      <w:r>
        <w:rPr>
          <w:rFonts w:cs="Arial"/>
          <w:bCs/>
          <w:szCs w:val="24"/>
          <w:lang w:val="es-ES"/>
        </w:rPr>
        <w:t xml:space="preserve">: </w:t>
      </w:r>
      <w:r w:rsidR="0054528D" w:rsidRPr="000B1657">
        <w:rPr>
          <w:rFonts w:cs="Arial"/>
          <w:bCs/>
          <w:szCs w:val="24"/>
          <w:lang w:val="es-ES"/>
        </w:rPr>
        <w:t>Ser</w:t>
      </w:r>
      <w:r w:rsidR="00416898" w:rsidRPr="000B1657">
        <w:rPr>
          <w:rFonts w:cs="Calibri"/>
          <w:bCs/>
          <w:color w:val="000000"/>
          <w:szCs w:val="24"/>
        </w:rPr>
        <w:t xml:space="preserve"> una institución que garantice la paz y el orden público, fomentando la prevención al combate</w:t>
      </w:r>
      <w:r w:rsidR="0054528D" w:rsidRPr="000B1657">
        <w:rPr>
          <w:rFonts w:cs="Calibri"/>
          <w:bCs/>
          <w:color w:val="000000"/>
          <w:szCs w:val="24"/>
        </w:rPr>
        <w:t>,</w:t>
      </w:r>
      <w:r w:rsidR="00416898" w:rsidRPr="000B1657">
        <w:rPr>
          <w:rFonts w:cs="Calibri"/>
          <w:bCs/>
          <w:color w:val="000000"/>
          <w:szCs w:val="24"/>
        </w:rPr>
        <w:t xml:space="preserve"> eficiente y honesto de la delincuencia con el más estricto apego a la ley, con elementos que estarán a la vanguardia</w:t>
      </w:r>
      <w:r w:rsidR="0054528D" w:rsidRPr="000B1657">
        <w:rPr>
          <w:rFonts w:cs="Calibri"/>
          <w:bCs/>
          <w:color w:val="000000"/>
          <w:szCs w:val="24"/>
        </w:rPr>
        <w:t xml:space="preserve"> en conocimientos y actuarán</w:t>
      </w:r>
      <w:r w:rsidR="00416898" w:rsidRPr="000B1657">
        <w:rPr>
          <w:rFonts w:cs="Calibri"/>
          <w:bCs/>
          <w:color w:val="000000"/>
          <w:szCs w:val="24"/>
        </w:rPr>
        <w:t xml:space="preserve"> bajo los valores de legalidad, profesionalismo, responsabilidad, honradez, respetando siempre los derechos fundamentales del ciudadano con quien se tendrá proximidad social para que en conjunto con los tres niveles de gobierno se contemplen acciones relativas a la seguridad pública y se salvaguarde la integridad física y patrimonial del ciudadano así como de sus visitantes.</w:t>
      </w:r>
      <w:r w:rsidR="00416898" w:rsidRPr="008B3B87">
        <w:rPr>
          <w:rFonts w:cs="Calibri"/>
          <w:bCs/>
          <w:color w:val="000000"/>
          <w:sz w:val="20"/>
          <w:szCs w:val="20"/>
        </w:rPr>
        <w:t xml:space="preserve">  </w:t>
      </w:r>
    </w:p>
    <w:p w:rsidR="00481E3F" w:rsidRDefault="00481E3F" w:rsidP="000A201D">
      <w:pPr>
        <w:autoSpaceDE w:val="0"/>
        <w:autoSpaceDN w:val="0"/>
        <w:adjustRightInd w:val="0"/>
        <w:spacing w:after="0" w:line="240" w:lineRule="auto"/>
        <w:jc w:val="both"/>
        <w:rPr>
          <w:rFonts w:cs="Arial"/>
          <w:b/>
          <w:bCs/>
          <w:szCs w:val="24"/>
          <w:lang w:val="es-ES"/>
        </w:rPr>
      </w:pPr>
    </w:p>
    <w:p w:rsidR="00DA4CDA" w:rsidRDefault="00DA4CDA"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Default="004815A3" w:rsidP="000A201D">
      <w:pPr>
        <w:autoSpaceDE w:val="0"/>
        <w:autoSpaceDN w:val="0"/>
        <w:adjustRightInd w:val="0"/>
        <w:spacing w:after="0" w:line="240" w:lineRule="auto"/>
        <w:jc w:val="both"/>
        <w:rPr>
          <w:rFonts w:cs="Arial"/>
          <w:b/>
          <w:bCs/>
          <w:szCs w:val="24"/>
          <w:lang w:val="es-ES"/>
        </w:rPr>
      </w:pPr>
    </w:p>
    <w:p w:rsidR="004815A3" w:rsidRPr="00C164F2" w:rsidRDefault="004815A3" w:rsidP="000A201D">
      <w:pPr>
        <w:autoSpaceDE w:val="0"/>
        <w:autoSpaceDN w:val="0"/>
        <w:adjustRightInd w:val="0"/>
        <w:spacing w:after="0" w:line="240" w:lineRule="auto"/>
        <w:jc w:val="both"/>
        <w:rPr>
          <w:rFonts w:cs="Arial"/>
          <w:b/>
          <w:bCs/>
          <w:szCs w:val="24"/>
          <w:lang w:val="es-ES"/>
        </w:rPr>
      </w:pPr>
    </w:p>
    <w:p w:rsidR="000A201D" w:rsidRPr="00C164F2" w:rsidRDefault="00C164F2" w:rsidP="000A201D">
      <w:pPr>
        <w:autoSpaceDE w:val="0"/>
        <w:autoSpaceDN w:val="0"/>
        <w:adjustRightInd w:val="0"/>
        <w:spacing w:after="0" w:line="240" w:lineRule="auto"/>
        <w:jc w:val="both"/>
        <w:rPr>
          <w:rFonts w:cs="Arial"/>
          <w:b/>
          <w:bCs/>
          <w:szCs w:val="24"/>
          <w:lang w:val="es-ES"/>
        </w:rPr>
      </w:pPr>
      <w:r w:rsidRPr="00C164F2">
        <w:rPr>
          <w:rFonts w:cs="Arial"/>
          <w:b/>
          <w:bCs/>
          <w:szCs w:val="24"/>
          <w:lang w:val="es-ES"/>
        </w:rPr>
        <w:t>CAPÍTULO SEGUNDO</w:t>
      </w:r>
    </w:p>
    <w:p w:rsidR="000A201D" w:rsidRPr="00C164F2" w:rsidRDefault="000A201D" w:rsidP="000A201D">
      <w:pPr>
        <w:autoSpaceDE w:val="0"/>
        <w:autoSpaceDN w:val="0"/>
        <w:adjustRightInd w:val="0"/>
        <w:spacing w:after="0" w:line="240" w:lineRule="auto"/>
        <w:jc w:val="both"/>
        <w:rPr>
          <w:rFonts w:cs="Arial"/>
          <w:b/>
          <w:bCs/>
          <w:szCs w:val="24"/>
          <w:lang w:val="es-ES"/>
        </w:rPr>
      </w:pPr>
    </w:p>
    <w:p w:rsidR="000A201D" w:rsidRPr="00C164F2" w:rsidRDefault="00213604" w:rsidP="000A201D">
      <w:pPr>
        <w:autoSpaceDE w:val="0"/>
        <w:autoSpaceDN w:val="0"/>
        <w:adjustRightInd w:val="0"/>
        <w:spacing w:after="0" w:line="240" w:lineRule="auto"/>
        <w:jc w:val="both"/>
        <w:rPr>
          <w:rFonts w:cs="Arial"/>
          <w:bCs/>
          <w:szCs w:val="24"/>
          <w:lang w:val="es-ES"/>
        </w:rPr>
      </w:pPr>
      <w:r>
        <w:rPr>
          <w:rFonts w:cs="Arial"/>
          <w:bCs/>
          <w:szCs w:val="24"/>
          <w:lang w:val="es-ES"/>
        </w:rPr>
        <w:t>2. OBJETIVO GENERAL</w:t>
      </w:r>
    </w:p>
    <w:p w:rsidR="000A201D" w:rsidRPr="00C164F2" w:rsidRDefault="000A201D" w:rsidP="000A201D">
      <w:pPr>
        <w:autoSpaceDE w:val="0"/>
        <w:autoSpaceDN w:val="0"/>
        <w:adjustRightInd w:val="0"/>
        <w:spacing w:after="0" w:line="240" w:lineRule="auto"/>
        <w:jc w:val="both"/>
        <w:rPr>
          <w:rFonts w:cs="Arial"/>
          <w:b/>
          <w:bCs/>
          <w:szCs w:val="24"/>
          <w:lang w:val="es-ES"/>
        </w:rPr>
      </w:pPr>
    </w:p>
    <w:p w:rsidR="000A201D" w:rsidRPr="00C164F2" w:rsidRDefault="000A201D" w:rsidP="000A201D">
      <w:pPr>
        <w:autoSpaceDE w:val="0"/>
        <w:autoSpaceDN w:val="0"/>
        <w:adjustRightInd w:val="0"/>
        <w:spacing w:after="0" w:line="240" w:lineRule="auto"/>
        <w:jc w:val="both"/>
        <w:rPr>
          <w:rFonts w:cs="Arial"/>
          <w:color w:val="000000"/>
          <w:szCs w:val="24"/>
        </w:rPr>
      </w:pPr>
      <w:r w:rsidRPr="00C164F2">
        <w:rPr>
          <w:rFonts w:cs="Arial"/>
          <w:color w:val="000000"/>
          <w:szCs w:val="24"/>
        </w:rPr>
        <w:t>Establecer políticas, lineamientos y mecanismos de seguridad pública, que</w:t>
      </w:r>
      <w:r w:rsidR="00C164F2">
        <w:rPr>
          <w:rFonts w:cs="Arial"/>
          <w:color w:val="000000"/>
          <w:szCs w:val="24"/>
        </w:rPr>
        <w:t xml:space="preserve"> </w:t>
      </w:r>
      <w:r w:rsidRPr="00C164F2">
        <w:rPr>
          <w:rFonts w:cs="Arial"/>
          <w:color w:val="000000"/>
          <w:szCs w:val="24"/>
        </w:rPr>
        <w:t>garanticen el orden y la paz públicos del Municipio de Los Cabos, así como</w:t>
      </w:r>
      <w:r w:rsidR="00C164F2">
        <w:rPr>
          <w:rFonts w:cs="Arial"/>
          <w:color w:val="000000"/>
          <w:szCs w:val="24"/>
        </w:rPr>
        <w:t xml:space="preserve"> </w:t>
      </w:r>
      <w:r w:rsidRPr="00C164F2">
        <w:rPr>
          <w:rFonts w:cs="Arial"/>
          <w:color w:val="000000"/>
          <w:szCs w:val="24"/>
        </w:rPr>
        <w:t>prevean y solucionen la problemática de tránsito y vialidad</w:t>
      </w:r>
      <w:r w:rsidR="0072527F">
        <w:rPr>
          <w:rFonts w:cs="Arial"/>
          <w:color w:val="000000"/>
          <w:szCs w:val="24"/>
        </w:rPr>
        <w:t>.</w:t>
      </w:r>
    </w:p>
    <w:p w:rsidR="000A201D" w:rsidRPr="00C164F2" w:rsidRDefault="000A201D" w:rsidP="000A201D">
      <w:pPr>
        <w:autoSpaceDE w:val="0"/>
        <w:autoSpaceDN w:val="0"/>
        <w:adjustRightInd w:val="0"/>
        <w:spacing w:after="0" w:line="240" w:lineRule="auto"/>
        <w:jc w:val="both"/>
        <w:rPr>
          <w:rFonts w:cs="Arial"/>
          <w:b/>
          <w:bCs/>
          <w:szCs w:val="24"/>
          <w:lang w:val="es-ES"/>
        </w:rPr>
      </w:pPr>
    </w:p>
    <w:p w:rsidR="000A201D" w:rsidRPr="00C164F2" w:rsidRDefault="000A201D"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C164F2" w:rsidRDefault="00C164F2" w:rsidP="000A201D">
      <w:pPr>
        <w:autoSpaceDE w:val="0"/>
        <w:autoSpaceDN w:val="0"/>
        <w:adjustRightInd w:val="0"/>
        <w:spacing w:after="0" w:line="240" w:lineRule="auto"/>
        <w:jc w:val="both"/>
        <w:rPr>
          <w:rFonts w:cs="Arial"/>
          <w:b/>
          <w:bCs/>
          <w:szCs w:val="24"/>
          <w:lang w:val="es-ES"/>
        </w:rPr>
      </w:pPr>
    </w:p>
    <w:p w:rsidR="00DA4CDA" w:rsidRPr="00C164F2" w:rsidRDefault="00DA4CDA" w:rsidP="000A201D">
      <w:pPr>
        <w:autoSpaceDE w:val="0"/>
        <w:autoSpaceDN w:val="0"/>
        <w:adjustRightInd w:val="0"/>
        <w:spacing w:after="0" w:line="240" w:lineRule="auto"/>
        <w:jc w:val="both"/>
        <w:rPr>
          <w:rFonts w:cs="Arial"/>
          <w:b/>
          <w:bCs/>
          <w:szCs w:val="24"/>
          <w:lang w:val="es-ES"/>
        </w:rPr>
      </w:pPr>
    </w:p>
    <w:p w:rsidR="00DA4CDA" w:rsidRDefault="00DA4CDA" w:rsidP="000A201D">
      <w:pPr>
        <w:widowControl w:val="0"/>
        <w:autoSpaceDE w:val="0"/>
        <w:autoSpaceDN w:val="0"/>
        <w:adjustRightInd w:val="0"/>
        <w:spacing w:after="0" w:line="240" w:lineRule="auto"/>
        <w:ind w:firstLine="720"/>
        <w:jc w:val="both"/>
        <w:rPr>
          <w:rFonts w:cs="Arial"/>
          <w:szCs w:val="24"/>
          <w:lang w:val="es-ES"/>
        </w:rPr>
      </w:pPr>
    </w:p>
    <w:p w:rsidR="000A201D" w:rsidRPr="00C164F2" w:rsidRDefault="00C164F2" w:rsidP="00C164F2">
      <w:pPr>
        <w:widowControl w:val="0"/>
        <w:autoSpaceDE w:val="0"/>
        <w:autoSpaceDN w:val="0"/>
        <w:adjustRightInd w:val="0"/>
        <w:spacing w:after="0" w:line="240" w:lineRule="auto"/>
        <w:rPr>
          <w:rFonts w:cs="Arial"/>
          <w:b/>
          <w:szCs w:val="24"/>
          <w:lang w:val="es-ES"/>
        </w:rPr>
      </w:pPr>
      <w:r w:rsidRPr="00C164F2">
        <w:rPr>
          <w:rFonts w:cs="Arial"/>
          <w:b/>
          <w:szCs w:val="24"/>
          <w:lang w:val="es-ES"/>
        </w:rPr>
        <w:t>CAPÍTULO TERCERO</w:t>
      </w:r>
    </w:p>
    <w:p w:rsidR="000A201D" w:rsidRPr="008F16B5" w:rsidRDefault="000A201D" w:rsidP="000A201D">
      <w:pPr>
        <w:widowControl w:val="0"/>
        <w:autoSpaceDE w:val="0"/>
        <w:autoSpaceDN w:val="0"/>
        <w:adjustRightInd w:val="0"/>
        <w:spacing w:after="0" w:line="240" w:lineRule="auto"/>
        <w:ind w:firstLine="720"/>
        <w:jc w:val="both"/>
        <w:rPr>
          <w:rFonts w:cs="Arial"/>
          <w:szCs w:val="24"/>
          <w:lang w:val="es-ES"/>
        </w:rPr>
      </w:pPr>
    </w:p>
    <w:p w:rsidR="000A201D" w:rsidRDefault="00C164F2" w:rsidP="000A201D">
      <w:pPr>
        <w:autoSpaceDE w:val="0"/>
        <w:autoSpaceDN w:val="0"/>
        <w:adjustRightInd w:val="0"/>
        <w:spacing w:after="0" w:line="240" w:lineRule="auto"/>
        <w:jc w:val="both"/>
        <w:rPr>
          <w:rFonts w:cs="Arial"/>
          <w:bCs/>
          <w:szCs w:val="24"/>
          <w:lang w:val="es-ES"/>
        </w:rPr>
      </w:pPr>
      <w:r w:rsidRPr="00C164F2">
        <w:rPr>
          <w:rFonts w:cs="Arial"/>
          <w:bCs/>
          <w:szCs w:val="24"/>
          <w:lang w:val="es-ES"/>
        </w:rPr>
        <w:t>3</w:t>
      </w:r>
      <w:r w:rsidR="000A201D" w:rsidRPr="00C164F2">
        <w:rPr>
          <w:rFonts w:cs="Arial"/>
          <w:bCs/>
          <w:szCs w:val="24"/>
          <w:lang w:val="es-ES"/>
        </w:rPr>
        <w:t>. ORGANIGRAMA GENERAL.</w:t>
      </w:r>
    </w:p>
    <w:p w:rsidR="00C164F2" w:rsidRDefault="00C164F2" w:rsidP="000A201D">
      <w:pPr>
        <w:autoSpaceDE w:val="0"/>
        <w:autoSpaceDN w:val="0"/>
        <w:adjustRightInd w:val="0"/>
        <w:spacing w:after="0" w:line="240" w:lineRule="auto"/>
        <w:jc w:val="both"/>
        <w:rPr>
          <w:rFonts w:cs="Arial"/>
          <w:bCs/>
          <w:szCs w:val="24"/>
          <w:lang w:val="es-ES"/>
        </w:rPr>
      </w:pPr>
    </w:p>
    <w:p w:rsidR="000A201D" w:rsidRPr="00C164F2" w:rsidRDefault="00C164F2" w:rsidP="000A201D">
      <w:pPr>
        <w:autoSpaceDE w:val="0"/>
        <w:autoSpaceDN w:val="0"/>
        <w:adjustRightInd w:val="0"/>
        <w:spacing w:after="0" w:line="240" w:lineRule="auto"/>
        <w:jc w:val="both"/>
        <w:rPr>
          <w:rFonts w:cs="Arial"/>
          <w:bCs/>
          <w:szCs w:val="24"/>
          <w:lang w:val="es-ES"/>
        </w:rPr>
      </w:pPr>
      <w:r>
        <w:rPr>
          <w:rFonts w:cs="Arial"/>
          <w:bCs/>
          <w:szCs w:val="24"/>
          <w:lang w:val="es-ES"/>
        </w:rPr>
        <w:t xml:space="preserve">3.1 </w:t>
      </w:r>
      <w:r w:rsidRPr="00856696">
        <w:rPr>
          <w:rFonts w:cs="Arial"/>
          <w:szCs w:val="24"/>
          <w:lang w:val="es-ES"/>
        </w:rPr>
        <w:t>Ubicación de la Institución de Seguridad Pública en el Organigrama General del Municipio</w:t>
      </w:r>
      <w:r>
        <w:rPr>
          <w:rFonts w:cs="Arial"/>
          <w:szCs w:val="24"/>
          <w:lang w:val="es-ES"/>
        </w:rPr>
        <w:t>.</w:t>
      </w: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FA29BF" w:rsidP="000A201D">
      <w:pPr>
        <w:autoSpaceDE w:val="0"/>
        <w:autoSpaceDN w:val="0"/>
        <w:adjustRightInd w:val="0"/>
        <w:spacing w:after="0" w:line="240" w:lineRule="auto"/>
        <w:jc w:val="both"/>
        <w:rPr>
          <w:rFonts w:cs="Arial"/>
          <w:b/>
          <w:bCs/>
          <w:szCs w:val="24"/>
          <w:lang w:val="es-ES"/>
        </w:rPr>
      </w:pPr>
      <w:r>
        <w:rPr>
          <w:rFonts w:cs="Arial"/>
          <w:b/>
          <w:bCs/>
          <w:noProof/>
          <w:szCs w:val="24"/>
          <w:lang w:eastAsia="es-MX"/>
        </w:rPr>
        <w:pict>
          <v:group id="_x0000_s2701" style="position:absolute;left:0;text-align:left;margin-left:-48.95pt;margin-top:-.2pt;width:549.85pt;height:395.2pt;z-index:251661824" coordorigin="680,4584" coordsize="10997,7904">
            <v:group id="_x0000_s2700" style="position:absolute;left:680;top:4584;width:10997;height:7904" coordorigin="680,4570" coordsize="10997,7904">
              <v:group id="_x0000_s2693" style="position:absolute;left:2613;top:7117;width:7057;height:2253" coordorigin="2613,7117" coordsize="7057,2253">
                <v:group id="_x0000_s2662" style="position:absolute;left:4403;top:7366;width:1499;height:1789" coordorigin="5114,6675" coordsize="1499,1789">
                  <v:group id="_x0000_s2637" style="position:absolute;left:5114;top:6858;width:69;height:1424" coordorigin="4913,5256" coordsize="87,1194" o:regroupid="43">
                    <v:shapetype id="_x0000_t32" coordsize="21600,21600" o:spt="32" o:oned="t" path="m,l21600,21600e" filled="f">
                      <v:path arrowok="t" fillok="f" o:connecttype="none"/>
                      <o:lock v:ext="edit" shapetype="t"/>
                    </v:shapetype>
                    <v:shape id="_x0000_s2470" type="#_x0000_t32" style="position:absolute;left:4958;top:6408;width:0;height:83;rotation:630" o:connectortype="straight" o:regroupid="33"/>
                    <v:shape id="_x0000_s2471" type="#_x0000_t32" style="position:absolute;left:4958;top:6157;width:0;height:83;rotation:630" o:connectortype="straight" o:regroupid="33"/>
                    <v:shape id="_x0000_s2472" type="#_x0000_t32" style="position:absolute;left:4913;top:5256;width:4;height:1194;flip:y" o:connectortype="straight" o:regroupid="33"/>
                    <v:shape id="_x0000_s2473" type="#_x0000_t32" style="position:absolute;left:4959;top:5910;width:0;height:83;rotation:630" o:connectortype="straight" o:regroupid="33"/>
                    <v:shape id="_x0000_s2474" type="#_x0000_t32" style="position:absolute;left:4958;top:5446;width:0;height:83;rotation:630" o:connectortype="straight" o:regroupid="33"/>
                    <v:shape id="_x0000_s2475" type="#_x0000_t32" style="position:absolute;left:4959;top:5683;width:0;height:83;rotation:630" o:connectortype="straight" o:regroupid="33"/>
                    <v:shape id="_x0000_s2476" type="#_x0000_t32" style="position:absolute;left:4955;top:5214;width:0;height:83;rotation:630" o:connectortype="straight" o:regroupid="33"/>
                  </v:group>
                  <v:shape id="_x0000_s2461" type="#_x0000_t202" style="position:absolute;left:5182;top:6675;width:1429;height:368" o:regroupid="44" fillcolor="#0f243e">
                    <v:fill rotate="t" focus="100%" type="gradient"/>
                    <v:textbox style="mso-next-textbox:#_x0000_s2461">
                      <w:txbxContent>
                        <w:p w:rsidR="00C7244E" w:rsidRPr="00742A12" w:rsidRDefault="00C7244E" w:rsidP="001B71BD">
                          <w:pPr>
                            <w:spacing w:after="0" w:line="240" w:lineRule="auto"/>
                            <w:jc w:val="center"/>
                            <w:rPr>
                              <w:color w:val="000000"/>
                              <w:sz w:val="6"/>
                              <w:szCs w:val="6"/>
                            </w:rPr>
                          </w:pPr>
                          <w:r w:rsidRPr="00742A12">
                            <w:rPr>
                              <w:color w:val="000000"/>
                              <w:sz w:val="6"/>
                              <w:szCs w:val="6"/>
                            </w:rPr>
                            <w:t>TESORERO MUNICIPAL</w:t>
                          </w:r>
                        </w:p>
                      </w:txbxContent>
                    </v:textbox>
                  </v:shape>
                  <v:shape id="_x0000_s2462" type="#_x0000_t202" style="position:absolute;left:5182;top:7043;width:1429;height:274" o:regroupid="44" fillcolor="#0f243e">
                    <v:fill rotate="t" focus="100%" type="gradient"/>
                    <v:textbox style="mso-next-textbox:#_x0000_s2462">
                      <w:txbxContent>
                        <w:p w:rsidR="00C7244E" w:rsidRPr="00742A12" w:rsidRDefault="00C7244E" w:rsidP="001B71BD">
                          <w:pPr>
                            <w:spacing w:after="0" w:line="240" w:lineRule="auto"/>
                            <w:jc w:val="center"/>
                            <w:rPr>
                              <w:color w:val="000000"/>
                              <w:sz w:val="6"/>
                              <w:szCs w:val="6"/>
                            </w:rPr>
                          </w:pPr>
                          <w:r w:rsidRPr="00742A12">
                            <w:rPr>
                              <w:color w:val="000000"/>
                              <w:sz w:val="6"/>
                              <w:szCs w:val="6"/>
                            </w:rPr>
                            <w:t>DIRECIÓN DE INGRESOS</w:t>
                          </w:r>
                        </w:p>
                      </w:txbxContent>
                    </v:textbox>
                  </v:shape>
                  <v:shape id="_x0000_s2463" type="#_x0000_t202" style="position:absolute;left:5184;top:7317;width:1429;height:274" o:regroupid="44" fillcolor="#0f243e">
                    <v:fill rotate="t" focus="100%" type="gradient"/>
                    <v:textbox style="mso-next-textbox:#_x0000_s2463">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DE EGRESOS Y RECURSOS FINACIEROS</w:t>
                          </w:r>
                        </w:p>
                      </w:txbxContent>
                    </v:textbox>
                  </v:shape>
                  <v:shape id="_x0000_s2464" type="#_x0000_t202" style="position:absolute;left:5182;top:7591;width:1429;height:275" o:regroupid="44" fillcolor="#0f243e">
                    <v:fill rotate="t" focus="100%" type="gradient"/>
                    <v:textbox style="mso-next-textbox:#_x0000_s2464">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MUNICIPAL DE CONTABILIDAD</w:t>
                          </w:r>
                        </w:p>
                      </w:txbxContent>
                    </v:textbox>
                  </v:shape>
                  <v:shape id="_x0000_s2465" type="#_x0000_t202" style="position:absolute;left:5184;top:7866;width:1429;height:274" o:regroupid="44" fillcolor="#0f243e">
                    <v:fill rotate="t" focus="100%" type="gradient"/>
                    <v:textbox style="mso-next-textbox:#_x0000_s2465">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MUNICIPAL DE CATASTRO</w:t>
                          </w:r>
                        </w:p>
                      </w:txbxContent>
                    </v:textbox>
                  </v:shape>
                  <v:shape id="_x0000_s2466" type="#_x0000_t202" style="position:absolute;left:5184;top:8190;width:1429;height:274" o:regroupid="44" fillcolor="#0f243e">
                    <v:fill rotate="t" focus="100%" type="gradient"/>
                    <v:textbox style="mso-next-textbox:#_x0000_s2466">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ADMINISTRATIVA DEL RASTRO</w:t>
                          </w:r>
                        </w:p>
                      </w:txbxContent>
                    </v:textbox>
                  </v:shape>
                </v:group>
                <v:group id="_x0000_s2663" style="position:absolute;left:2613;top:7365;width:1499;height:2005" coordorigin="2682,6331" coordsize="1703,2005">
                  <v:shape id="_x0000_s2547" type="#_x0000_t202" style="position:absolute;left:2751;top:6331;width:1632;height:363" o:regroupid="45" fillcolor="#0f243e">
                    <v:fill rotate="t" focus="100%" type="gradient"/>
                    <v:textbox style="mso-next-textbox:#_x0000_s2547">
                      <w:txbxContent>
                        <w:p w:rsidR="00C7244E" w:rsidRPr="00742A12" w:rsidRDefault="00C7244E" w:rsidP="00541211">
                          <w:pPr>
                            <w:spacing w:after="0" w:line="240" w:lineRule="auto"/>
                            <w:jc w:val="center"/>
                            <w:rPr>
                              <w:color w:val="000000"/>
                              <w:sz w:val="6"/>
                              <w:szCs w:val="6"/>
                            </w:rPr>
                          </w:pPr>
                          <w:r w:rsidRPr="00742A12">
                            <w:rPr>
                              <w:color w:val="000000"/>
                              <w:sz w:val="6"/>
                              <w:szCs w:val="6"/>
                            </w:rPr>
                            <w:t>SECRETARIO GENERAL</w:t>
                          </w:r>
                        </w:p>
                      </w:txbxContent>
                    </v:textbox>
                  </v:shape>
                  <v:shape id="_x0000_s2548" type="#_x0000_t202" style="position:absolute;left:2751;top:6694;width:1632;height:273" o:regroupid="45" fillcolor="#0f243e">
                    <v:fill rotate="t" focus="100%" type="gradient"/>
                    <v:textbox style="mso-next-textbox:#_x0000_s2548">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REGISTRO CIVIL</w:t>
                          </w:r>
                        </w:p>
                      </w:txbxContent>
                    </v:textbox>
                  </v:shape>
                  <v:shape id="_x0000_s2549" type="#_x0000_t202" style="position:absolute;left:2753;top:6967;width:1632;height:274" o:regroupid="45" fillcolor="#0f243e">
                    <v:fill rotate="t" focus="100%" type="gradient"/>
                    <v:textbox style="mso-next-textbox:#_x0000_s2549">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PROTECCIÓN CIVIL</w:t>
                          </w:r>
                        </w:p>
                      </w:txbxContent>
                    </v:textbox>
                  </v:shape>
                  <v:shape id="_x0000_s2550" type="#_x0000_t202" style="position:absolute;left:2751;top:7241;width:1632;height:274" o:regroupid="45" fillcolor="#0f243e">
                    <v:fill rotate="t" focus="100%" type="gradient"/>
                    <v:textbox style="mso-next-textbox:#_x0000_s2550">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ASUNTOS JURÍDICOS Y LEGISLATIVOS</w:t>
                          </w:r>
                        </w:p>
                      </w:txbxContent>
                    </v:textbox>
                  </v:shape>
                  <v:shape id="_x0000_s2551" type="#_x0000_t202" style="position:absolute;left:2753;top:7515;width:1632;height:274" o:regroupid="45" fillcolor="#0f243e">
                    <v:fill rotate="t" focus="100%" type="gradient"/>
                    <v:textbox style="mso-next-textbox:#_x0000_s2551">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GOBIERNO</w:t>
                          </w:r>
                        </w:p>
                      </w:txbxContent>
                    </v:textbox>
                  </v:shape>
                  <v:shape id="_x0000_s2552" type="#_x0000_t202" style="position:absolute;left:2753;top:7789;width:1632;height:273" o:regroupid="45" fillcolor="#0f243e">
                    <v:fill rotate="t" focus="100%" type="gradient"/>
                    <v:textbox style="mso-next-textbox:#_x0000_s2552">
                      <w:txbxContent>
                        <w:p w:rsidR="00C7244E" w:rsidRPr="00742A12" w:rsidRDefault="00C7244E" w:rsidP="00541211">
                          <w:pPr>
                            <w:spacing w:after="0" w:line="240" w:lineRule="auto"/>
                            <w:jc w:val="center"/>
                            <w:rPr>
                              <w:color w:val="000000"/>
                              <w:sz w:val="6"/>
                              <w:szCs w:val="6"/>
                            </w:rPr>
                          </w:pPr>
                          <w:r w:rsidRPr="00742A12">
                            <w:rPr>
                              <w:color w:val="000000"/>
                              <w:sz w:val="6"/>
                              <w:szCs w:val="6"/>
                            </w:rPr>
                            <w:t>COORDINACIÓN MUNICIPAL DE SUBDELEGACIONES</w:t>
                          </w:r>
                        </w:p>
                      </w:txbxContent>
                    </v:textbox>
                  </v:shape>
                  <v:shape id="_x0000_s2553" type="#_x0000_t202" style="position:absolute;left:2753;top:8062;width:1632;height:274" o:regroupid="45" fillcolor="#0f243e">
                    <v:fill rotate="t" focus="100%" type="gradient"/>
                    <v:textbox style="mso-next-textbox:#_x0000_s2553">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REGISTRO PÚBLICO</w:t>
                          </w:r>
                        </w:p>
                      </w:txbxContent>
                    </v:textbox>
                  </v:shape>
                  <v:group id="_x0000_s2554" style="position:absolute;left:2682;top:6509;width:71;height:1723;rotation:180" coordorigin="4697,5305" coordsize="162,1408" o:regroupid="45">
                    <v:shape id="_x0000_s2555" type="#_x0000_t32" style="position:absolute;left:4775;top:5229;width:0;height:155;rotation:450" o:connectortype="straight"/>
                    <v:shape id="_x0000_s2556" type="#_x0000_t32" style="position:absolute;left:4777;top:5474;width:0;height:155;rotation:450" o:connectortype="straight"/>
                    <v:shape id="_x0000_s2557" type="#_x0000_t32" style="position:absolute;left:4777;top:5718;width:0;height:155;rotation:450" o:connectortype="straight"/>
                    <v:shape id="_x0000_s2558" type="#_x0000_t32" style="position:absolute;left:4852;top:5305;width:1;height:1408;flip:y" o:connectortype="straight"/>
                    <v:shape id="_x0000_s2559" type="#_x0000_t32" style="position:absolute;left:4775;top:5958;width:0;height:155;rotation:450" o:connectortype="straight"/>
                    <v:shape id="_x0000_s2560" type="#_x0000_t32" style="position:absolute;left:4777;top:6409;width:0;height:155;rotation:450" o:connectortype="straight"/>
                    <v:shape id="_x0000_s2561" type="#_x0000_t32" style="position:absolute;left:4775;top:6179;width:0;height:155;rotation:450" o:connectortype="straight"/>
                    <v:shape id="_x0000_s2562" type="#_x0000_t32" style="position:absolute;left:4782;top:6635;width:0;height:155;rotation:450" o:connectortype="straight"/>
                  </v:group>
                </v:group>
                <v:group id="_x0000_s2672" style="position:absolute;left:8155;top:7365;width:1515;height:1191" coordorigin="8043,7365" coordsize="1515,1191">
                  <v:group id="_x0000_s2671" style="position:absolute;left:8121;top:7365;width:1437;height:1191" coordorigin="8121,7365" coordsize="1437,1191">
                    <v:shape id="_x0000_s2490" type="#_x0000_t202" style="position:absolute;left:8121;top:7365;width:1437;height:374" o:regroupid="50" fillcolor="#0f243e">
                      <v:fill rotate="t" focus="100%" type="gradient"/>
                      <v:textbox style="mso-next-textbox:#_x0000_s2490">
                        <w:txbxContent>
                          <w:p w:rsidR="00C7244E" w:rsidRPr="00742A12" w:rsidRDefault="00C7244E" w:rsidP="001B71BD">
                            <w:pPr>
                              <w:spacing w:after="0" w:line="240" w:lineRule="auto"/>
                              <w:jc w:val="center"/>
                              <w:rPr>
                                <w:color w:val="000000"/>
                                <w:sz w:val="6"/>
                                <w:szCs w:val="6"/>
                              </w:rPr>
                            </w:pPr>
                            <w:r w:rsidRPr="00742A12">
                              <w:rPr>
                                <w:color w:val="000000"/>
                                <w:sz w:val="6"/>
                                <w:szCs w:val="6"/>
                              </w:rPr>
                              <w:t>OFICIAL MAYOR</w:t>
                            </w:r>
                          </w:p>
                        </w:txbxContent>
                      </v:textbox>
                    </v:shape>
                    <v:shape id="_x0000_s2491" type="#_x0000_t202" style="position:absolute;left:8121;top:7739;width:1437;height:273" o:regroupid="50" fillcolor="#0f243e">
                      <v:fill rotate="t" focus="100%" type="gradient"/>
                      <v:textbox style="mso-next-textbox:#_x0000_s2491">
                        <w:txbxContent>
                          <w:p w:rsidR="00C7244E" w:rsidRPr="00742A12" w:rsidRDefault="00C7244E" w:rsidP="001B71BD">
                            <w:pPr>
                              <w:spacing w:after="0" w:line="240" w:lineRule="auto"/>
                              <w:jc w:val="center"/>
                              <w:rPr>
                                <w:color w:val="000000"/>
                                <w:sz w:val="4"/>
                                <w:szCs w:val="4"/>
                              </w:rPr>
                            </w:pPr>
                            <w:r w:rsidRPr="00742A12">
                              <w:rPr>
                                <w:color w:val="000000"/>
                                <w:sz w:val="4"/>
                                <w:szCs w:val="4"/>
                              </w:rPr>
                              <w:t>DIRECCIÓN MUNICIPAL DE ADMINISTRACIÓN</w:t>
                            </w:r>
                          </w:p>
                        </w:txbxContent>
                      </v:textbox>
                    </v:shape>
                    <v:shape id="_x0000_s2492" type="#_x0000_t202" style="position:absolute;left:8121;top:8012;width:1437;height:272" o:regroupid="50" fillcolor="#0f243e">
                      <v:fill rotate="t" focus="100%" type="gradient"/>
                      <v:textbox style="mso-next-textbox:#_x0000_s2492">
                        <w:txbxContent>
                          <w:p w:rsidR="00C7244E" w:rsidRPr="00742A12" w:rsidRDefault="00C7244E" w:rsidP="001B71BD">
                            <w:pPr>
                              <w:spacing w:after="0" w:line="240" w:lineRule="auto"/>
                              <w:jc w:val="center"/>
                              <w:rPr>
                                <w:color w:val="000000"/>
                                <w:sz w:val="4"/>
                                <w:szCs w:val="4"/>
                              </w:rPr>
                            </w:pPr>
                            <w:r w:rsidRPr="00742A12">
                              <w:rPr>
                                <w:color w:val="000000"/>
                                <w:sz w:val="4"/>
                                <w:szCs w:val="4"/>
                              </w:rPr>
                              <w:t>DIRECCIÓN MUNICIPAL DE RECURSOS HUANOS</w:t>
                            </w:r>
                          </w:p>
                        </w:txbxContent>
                      </v:textbox>
                    </v:shape>
                    <v:shape id="_x0000_s2493" type="#_x0000_t202" style="position:absolute;left:8121;top:8284;width:1437;height:272" o:regroupid="50" fillcolor="#0f243e">
                      <v:fill rotate="t" focus="100%" type="gradient"/>
                      <v:textbox style="mso-next-textbox:#_x0000_s2493">
                        <w:txbxContent>
                          <w:p w:rsidR="00C7244E" w:rsidRPr="00742A12" w:rsidRDefault="00C7244E" w:rsidP="001B71BD">
                            <w:pPr>
                              <w:spacing w:after="0" w:line="240" w:lineRule="auto"/>
                              <w:jc w:val="center"/>
                              <w:rPr>
                                <w:color w:val="000000"/>
                                <w:sz w:val="4"/>
                                <w:szCs w:val="4"/>
                              </w:rPr>
                            </w:pPr>
                            <w:r w:rsidRPr="00742A12">
                              <w:rPr>
                                <w:color w:val="000000"/>
                                <w:sz w:val="4"/>
                                <w:szCs w:val="4"/>
                              </w:rPr>
                              <w:t>DIRECCIÓN DE ATENCIÓN CIUDADANA</w:t>
                            </w:r>
                          </w:p>
                        </w:txbxContent>
                      </v:textbox>
                    </v:shape>
                  </v:group>
                  <v:group id="_x0000_s2494" style="position:absolute;left:8043;top:7579;width:81;height:878" coordorigin="3516,3943" coordsize="137,731" o:regroupid="50">
                    <v:shape id="_x0000_s2495" type="#_x0000_t32" style="position:absolute;left:3587;top:4608;width:0;height:132;rotation:270" o:connectortype="straight"/>
                    <v:shape id="_x0000_s2496" type="#_x0000_t32" style="position:absolute;left:3587;top:4366;width:0;height:132;rotation:270" o:connectortype="straight"/>
                    <v:shape id="_x0000_s2497" type="#_x0000_t32" style="position:absolute;left:3585;top:4121;width:0;height:132;rotation:270" o:connectortype="straight"/>
                    <v:shape id="_x0000_s2498" type="#_x0000_t32" style="position:absolute;left:3585;top:3877;width:0;height:132;rotation:270" o:connectortype="straight"/>
                    <v:shape id="_x0000_s2499" type="#_x0000_t32" style="position:absolute;left:3516;top:3943;width:0;height:731" o:connectortype="straight"/>
                  </v:group>
                </v:group>
                <v:group id="_x0000_s2682" style="position:absolute;left:6402;top:7365;width:1528;height:917" coordorigin="6402,7365" coordsize="1528,917">
                  <v:group id="_x0000_s2670" style="position:absolute;left:6501;top:7365;width:1429;height:917" coordorigin="5843,7365" coordsize="1429,917">
                    <v:shape id="_x0000_s2479" type="#_x0000_t202" style="position:absolute;left:5843;top:7365;width:1429;height:370" o:regroupid="49" fillcolor="#0f243e">
                      <v:fill rotate="t" focus="100%" type="gradient"/>
                      <v:textbox style="mso-next-textbox:#_x0000_s2479">
                        <w:txbxContent>
                          <w:p w:rsidR="00C7244E" w:rsidRPr="00742A12" w:rsidRDefault="00C7244E" w:rsidP="001B71BD">
                            <w:pPr>
                              <w:spacing w:after="0" w:line="240" w:lineRule="auto"/>
                              <w:jc w:val="center"/>
                              <w:rPr>
                                <w:color w:val="000000"/>
                                <w:sz w:val="6"/>
                                <w:szCs w:val="6"/>
                              </w:rPr>
                            </w:pPr>
                            <w:r w:rsidRPr="00742A12">
                              <w:rPr>
                                <w:color w:val="000000"/>
                                <w:sz w:val="6"/>
                                <w:szCs w:val="6"/>
                              </w:rPr>
                              <w:t>CONTRALORÍA MUNICIPAL</w:t>
                            </w:r>
                          </w:p>
                        </w:txbxContent>
                      </v:textbox>
                    </v:shape>
                    <v:shape id="_x0000_s2480" type="#_x0000_t202" style="position:absolute;left:5843;top:7735;width:1429;height:273" o:regroupid="49" fillcolor="#0f243e">
                      <v:fill rotate="t" focus="100%" type="gradient"/>
                      <v:textbox style="mso-next-textbox:#_x0000_s2480">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DE VISITADURÍA INTERNA</w:t>
                            </w:r>
                          </w:p>
                        </w:txbxContent>
                      </v:textbox>
                    </v:shape>
                    <v:shape id="_x0000_s2481" type="#_x0000_t202" style="position:absolute;left:5843;top:8008;width:1429;height:274" o:regroupid="49" fillcolor="#0f243e">
                      <v:fill rotate="t" focus="100%" type="gradient"/>
                      <v:textbox style="mso-next-textbox:#_x0000_s2481">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MUNICIPAL DE TRANSPARENCIA Y ACCESO A LA INFORMACIÓN PÚBLICA</w:t>
                            </w:r>
                          </w:p>
                        </w:txbxContent>
                      </v:textbox>
                    </v:shape>
                  </v:group>
                  <v:group id="_x0000_s2681" style="position:absolute;left:6402;top:7597;width:92;height:517" coordorigin="6402,7597" coordsize="92,517">
                    <v:shape id="_x0000_s2675" type="#_x0000_t32" style="position:absolute;left:6450;top:8069;width:0;height:89;rotation:270" o:connectortype="straight" o:regroupid="52"/>
                    <v:shape id="_x0000_s2676" type="#_x0000_t32" style="position:absolute;left:6449;top:7799;width:0;height:89;rotation:270" o:connectortype="straight" o:regroupid="52"/>
                    <v:shape id="_x0000_s2677" type="#_x0000_t32" style="position:absolute;left:6449;top:7552;width:0;height:89;rotation:270" o:connectortype="straight" o:regroupid="52"/>
                    <v:shape id="_x0000_s2678" type="#_x0000_t32" style="position:absolute;left:6402;top:7597;width:0;height:511" o:connectortype="straight" o:regroupid="52"/>
                  </v:group>
                </v:group>
                <v:group id="_x0000_s2692" style="position:absolute;left:3290;top:7117;width:5666;height:248" coordorigin="3290,7117" coordsize="5666,248">
                  <v:shape id="_x0000_s2668" type="#_x0000_t32" style="position:absolute;left:3290;top:7117;width:5666;height:0" o:connectortype="straight"/>
                  <v:shape id="_x0000_s2687" type="#_x0000_t32" style="position:absolute;left:8952;top:7117;width:1;height:236" o:connectortype="straight"/>
                  <v:shape id="_x0000_s2689" type="#_x0000_t32" style="position:absolute;left:7208;top:7117;width:1;height:236" o:connectortype="straight"/>
                  <v:shape id="_x0000_s2690" type="#_x0000_t32" style="position:absolute;left:5194;top:7129;width:1;height:236" o:connectortype="straight"/>
                  <v:shape id="_x0000_s2691" type="#_x0000_t32" style="position:absolute;left:3290;top:7117;width:1;height:236" o:connectortype="straight"/>
                </v:group>
              </v:group>
              <v:group id="_x0000_s2660" style="position:absolute;left:680;top:9702;width:10997;height:2772" coordorigin="680,7147" coordsize="10997,2772" o:regroupid="55">
                <v:group id="_x0000_s2635" style="position:absolute;left:10182;top:7326;width:1495;height:2593" coordorigin="10077,8429" coordsize="1703,2140">
                  <v:shape id="_x0000_s2612" type="#_x0000_t202" style="position:absolute;left:10145;top:8429;width:1632;height:304" o:regroupid="30" fillcolor="#0f243e">
                    <v:fill rotate="t" focus="100%" type="gradient"/>
                    <v:textbox style="mso-next-textbox:#_x0000_s2612">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GENERAL DE SEGURIDAD PÚBLICA, POLICÍA PREVENTIVA Y TRÁNSITO MUNICIPAL</w:t>
                          </w:r>
                        </w:p>
                      </w:txbxContent>
                    </v:textbox>
                  </v:shape>
                  <v:shape id="_x0000_s2613" type="#_x0000_t202" style="position:absolute;left:10145;top:8733;width:1632;height:230" o:regroupid="30" fillcolor="#0f243e">
                    <v:fill rotate="t" focus="100%" type="gradient"/>
                    <v:textbox style="mso-next-textbox:#_x0000_s2613">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DE POLICÍA PREVENTIVA</w:t>
                          </w:r>
                        </w:p>
                      </w:txbxContent>
                    </v:textbox>
                  </v:shape>
                  <v:shape id="_x0000_s2614" type="#_x0000_t202" style="position:absolute;left:10147;top:8963;width:1632;height:230" o:regroupid="30" fillcolor="#0f243e">
                    <v:fill rotate="t" focus="100%" type="gradient"/>
                    <v:textbox style="mso-next-textbox:#_x0000_s2614">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DE ATENCIÓN CIUDADANA Y VINCULACIÓN SOCIAL</w:t>
                          </w:r>
                        </w:p>
                      </w:txbxContent>
                    </v:textbox>
                  </v:shape>
                  <v:shape id="_x0000_s2615" type="#_x0000_t202" style="position:absolute;left:10145;top:9193;width:1632;height:230" o:regroupid="30" fillcolor="#0f243e">
                    <v:fill rotate="t" focus="100%" type="gradient"/>
                    <v:textbox style="mso-next-textbox:#_x0000_s2615">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DE TRANSITO MUNICIPAL</w:t>
                          </w:r>
                        </w:p>
                      </w:txbxContent>
                    </v:textbox>
                  </v:shape>
                  <v:shape id="_x0000_s2616" type="#_x0000_t202" style="position:absolute;left:10147;top:9423;width:1632;height:230" o:regroupid="30" fillcolor="#0f243e">
                    <v:fill rotate="t" focus="100%" type="gradient"/>
                    <v:textbox style="mso-next-textbox:#_x0000_s2616">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DE INFORMATICA Y ESTADÍSTICA</w:t>
                          </w:r>
                        </w:p>
                      </w:txbxContent>
                    </v:textbox>
                  </v:shape>
                  <v:shape id="_x0000_s2617" type="#_x0000_t202" style="position:absolute;left:10147;top:9653;width:1632;height:230" o:regroupid="30" fillcolor="#0f243e">
                    <v:fill rotate="t" focus="100%" type="gradient"/>
                    <v:textbox style="mso-next-textbox:#_x0000_s2617">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DE ADMINISTRACIÓN</w:t>
                          </w:r>
                        </w:p>
                      </w:txbxContent>
                    </v:textbox>
                  </v:shape>
                  <v:shape id="_x0000_s2618" type="#_x0000_t202" style="position:absolute;left:10147;top:9883;width:1632;height:230" o:regroupid="30" fillcolor="#0f243e">
                    <v:fill rotate="t" focus="100%" type="gradient"/>
                    <v:textbox style="mso-next-textbox:#_x0000_s2618">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DE SERVICIO DE CARRERA POLICIAL</w:t>
                          </w:r>
                        </w:p>
                      </w:txbxContent>
                    </v:textbox>
                  </v:shape>
                  <v:shape id="_x0000_s2619" type="#_x0000_t202" style="position:absolute;left:10148;top:10109;width:1632;height:230" o:regroupid="30" fillcolor="#0f243e">
                    <v:fill rotate="t" focus="100%" type="gradient"/>
                    <v:textbox style="mso-next-textbox:#_x0000_s2619">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DE OPERACIÓN Y MANTENIMIENTO</w:t>
                          </w:r>
                        </w:p>
                      </w:txbxContent>
                    </v:textbox>
                  </v:shape>
                  <v:shape id="_x0000_s2620" type="#_x0000_t32" style="position:absolute;left:10114;top:9990;width:0;height:68;rotation:630" o:connectortype="straight" o:regroupid="30"/>
                  <v:shape id="_x0000_s2621" type="#_x0000_t32" style="position:absolute;left:10113;top:9738;width:0;height:68;rotation:630" o:connectortype="straight" o:regroupid="30"/>
                  <v:shape id="_x0000_s2622" type="#_x0000_t32" style="position:absolute;left:10113;top:9487;width:0;height:68;rotation:630" o:connectortype="straight" o:regroupid="30"/>
                  <v:shape id="_x0000_s2623" type="#_x0000_t32" style="position:absolute;left:10077;top:8578;width:4;height:1880;flip:y" o:connectortype="straight" o:regroupid="30"/>
                  <v:shape id="_x0000_s2624" type="#_x0000_t32" style="position:absolute;left:10114;top:9240;width:0;height:68;rotation:630" o:connectortype="straight" o:regroupid="30"/>
                  <v:shape id="_x0000_s2625" type="#_x0000_t32" style="position:absolute;left:10113;top:8776;width:0;height:68;rotation:630" o:connectortype="straight" o:regroupid="30"/>
                  <v:shape id="_x0000_s2626" type="#_x0000_t32" style="position:absolute;left:10114;top:9013;width:0;height:68;rotation:630" o:connectortype="straight" o:regroupid="30"/>
                  <v:shape id="_x0000_s2627" type="#_x0000_t32" style="position:absolute;left:10114;top:10192;width:0;height:68;rotation:630" o:connectortype="straight" o:regroupid="30"/>
                  <v:shape id="_x0000_s2629" type="#_x0000_t202" style="position:absolute;left:10148;top:10339;width:1632;height:230" o:regroupid="30" fillcolor="#0f243e">
                    <v:fill rotate="t" focus="100%" type="gradient"/>
                    <v:textbox style="mso-next-textbox:#_x0000_s2629">
                      <w:txbxContent>
                        <w:p w:rsidR="00C7244E" w:rsidRPr="00742A12" w:rsidRDefault="00C7244E" w:rsidP="00AE7439">
                          <w:pPr>
                            <w:spacing w:after="0" w:line="240" w:lineRule="auto"/>
                            <w:jc w:val="center"/>
                            <w:rPr>
                              <w:color w:val="000000"/>
                              <w:sz w:val="6"/>
                              <w:szCs w:val="6"/>
                            </w:rPr>
                          </w:pPr>
                          <w:r w:rsidRPr="00742A12">
                            <w:rPr>
                              <w:color w:val="000000"/>
                              <w:sz w:val="6"/>
                              <w:szCs w:val="6"/>
                            </w:rPr>
                            <w:t>DIRECCIÓN DE COMUNICACIÓN Y MONITOREO C2</w:t>
                          </w:r>
                        </w:p>
                      </w:txbxContent>
                    </v:textbox>
                  </v:shape>
                  <v:shape id="_x0000_s2631" type="#_x0000_t32" style="position:absolute;left:10111;top:8549;width:0;height:68;rotation:630" o:connectortype="straight" o:regroupid="30"/>
                  <v:shape id="_x0000_s2632" type="#_x0000_t32" style="position:absolute;left:10113;top:10424;width:0;height:68;rotation:630" o:connectortype="straight" o:regroupid="30"/>
                </v:group>
                <v:group id="_x0000_s2636" style="position:absolute;left:8587;top:7324;width:1495;height:1219" coordorigin="9120,7353" coordsize="1720">
                  <v:shape id="_x0000_s2586" type="#_x0000_t202" style="position:absolute;left:9208;top:7353;width:1632;height:310" o:regroupid="31" fillcolor="#0f243e">
                    <v:fill rotate="t" focus="100%" type="gradient"/>
                    <v:textbox style="mso-next-textbox:#_x0000_s2586">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GENERAL DE SERVICIOS PÚBLICAS MUNICIPALES</w:t>
                          </w:r>
                        </w:p>
                      </w:txbxContent>
                    </v:textbox>
                  </v:shape>
                  <v:shape id="_x0000_s2587" type="#_x0000_t202" style="position:absolute;left:9208;top:7663;width:1632;height:230" o:regroupid="31" fillcolor="#0f243e">
                    <v:fill rotate="t" focus="100%" type="gradient"/>
                    <v:textbox style="mso-next-textbox:#_x0000_s2587">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OPERATIVA Y MANTENIMIENTO DE SERVICIOS PÚBLICOS</w:t>
                          </w:r>
                        </w:p>
                      </w:txbxContent>
                    </v:textbox>
                  </v:shape>
                  <v:shape id="_x0000_s2588" type="#_x0000_t202" style="position:absolute;left:9208;top:7893;width:1632;height:230" o:regroupid="31" fillcolor="#0f243e">
                    <v:fill rotate="t" focus="100%" type="gradient"/>
                    <v:textbox style="mso-next-textbox:#_x0000_s2588">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ADMINISTRATIVA</w:t>
                          </w:r>
                        </w:p>
                      </w:txbxContent>
                    </v:textbox>
                  </v:shape>
                  <v:shape id="_x0000_s2589" type="#_x0000_t202" style="position:absolute;left:9208;top:8123;width:1632;height:230" o:regroupid="31" fillcolor="#0f243e">
                    <v:fill rotate="t" focus="100%" type="gradient"/>
                    <v:textbox style="mso-next-textbox:#_x0000_s2589">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DE ASEO Y LIMPIEZA</w:t>
                          </w:r>
                        </w:p>
                      </w:txbxContent>
                    </v:textbox>
                  </v:shape>
                  <v:group id="_x0000_s2590" style="position:absolute;left:9120;top:7528;width:92;height:741" coordorigin="3516,3943" coordsize="137,731" o:regroupid="31">
                    <v:shape id="_x0000_s2591" type="#_x0000_t32" style="position:absolute;left:3587;top:4608;width:0;height:132;rotation:270" o:connectortype="straight"/>
                    <v:shape id="_x0000_s2592" type="#_x0000_t32" style="position:absolute;left:3587;top:4366;width:0;height:132;rotation:270" o:connectortype="straight"/>
                    <v:shape id="_x0000_s2593" type="#_x0000_t32" style="position:absolute;left:3585;top:4121;width:0;height:132;rotation:270" o:connectortype="straight"/>
                    <v:shape id="_x0000_s2594" type="#_x0000_t32" style="position:absolute;left:3585;top:3877;width:0;height:132;rotation:270" o:connectortype="straight"/>
                    <v:shape id="_x0000_s2595" type="#_x0000_t32" style="position:absolute;left:3516;top:3943;width:0;height:731" o:connectortype="straight"/>
                  </v:group>
                </v:group>
                <v:group id="_x0000_s2642" style="position:absolute;left:6970;top:7324;width:1515;height:938" coordorigin="7047,7324" coordsize="1515,938">
                  <v:shape id="_x0000_s2600" type="#_x0000_t202" style="position:absolute;left:7131;top:7324;width:1431;height:380" o:regroupid="35" fillcolor="#0f243e">
                    <v:fill rotate="t" focus="100%" type="gradient"/>
                    <v:textbox style="mso-next-textbox:#_x0000_s2600">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GRAL. DE OBRAS PÚBLICAS Y ASENTAMIENTOS HUMANOS</w:t>
                          </w:r>
                        </w:p>
                      </w:txbxContent>
                    </v:textbox>
                  </v:shape>
                  <v:shape id="_x0000_s2601" type="#_x0000_t202" style="position:absolute;left:7131;top:7704;width:1431;height:279" o:regroupid="35" fillcolor="#0f243e">
                    <v:fill rotate="t" focus="100%" type="gradient"/>
                    <v:textbox style="mso-next-textbox:#_x0000_s2601">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DE OBRAS PÚBLICAS</w:t>
                          </w:r>
                        </w:p>
                      </w:txbxContent>
                    </v:textbox>
                  </v:shape>
                  <v:shape id="_x0000_s2602" type="#_x0000_t202" style="position:absolute;left:7131;top:7983;width:1431;height:279" o:regroupid="35" fillcolor="#0f243e">
                    <v:fill rotate="t" focus="100%" type="gradient"/>
                    <v:textbox style="mso-next-textbox:#_x0000_s2602">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DE ASENTAMIENTOS HUMANOS</w:t>
                          </w:r>
                        </w:p>
                      </w:txbxContent>
                    </v:textbox>
                  </v:shape>
                  <v:group id="_x0000_s2641" style="position:absolute;left:7047;top:7540;width:81;height:609" coordorigin="7033,7540" coordsize="81,609">
                    <v:shape id="_x0000_s2606" type="#_x0000_t32" style="position:absolute;left:7075;top:8110;width:0;height:78;rotation:270" o:connectortype="straight" o:regroupid="34"/>
                    <v:shape id="_x0000_s2607" type="#_x0000_t32" style="position:absolute;left:7074;top:7808;width:0;height:78;rotation:270" o:connectortype="straight" o:regroupid="34"/>
                    <v:shape id="_x0000_s2608" type="#_x0000_t32" style="position:absolute;left:7074;top:7501;width:0;height:78;rotation:270" o:connectortype="straight" o:regroupid="34"/>
                    <v:shape id="_x0000_s2609" type="#_x0000_t32" style="position:absolute;left:7033;top:7540;width:3;height:602" o:connectortype="straight" o:regroupid="35"/>
                  </v:group>
                </v:group>
                <v:group id="_x0000_s2643" style="position:absolute;left:5393;top:7326;width:1492;height:1214" coordorigin="5498,7326" coordsize="1492,1214">
                  <v:shape id="_x0000_s2575" type="#_x0000_t202" style="position:absolute;left:5574;top:7326;width:1416;height:380" o:regroupid="36" fillcolor="#0f243e">
                    <v:fill rotate="t" focus="100%" type="gradient"/>
                    <v:textbox style="mso-next-textbox:#_x0000_s2575">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GENERAL DE DESARROLLO URBANO</w:t>
                          </w:r>
                        </w:p>
                      </w:txbxContent>
                    </v:textbox>
                  </v:shape>
                  <v:shape id="_x0000_s2576" type="#_x0000_t202" style="position:absolute;left:5574;top:7706;width:1416;height:278" o:regroupid="36" fillcolor="#0f243e">
                    <v:fill rotate="t" focus="100%" type="gradient"/>
                    <v:textbox style="mso-next-textbox:#_x0000_s2576">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DE PLANEACIÓN Y DESARROLLO URBANO</w:t>
                          </w:r>
                        </w:p>
                      </w:txbxContent>
                    </v:textbox>
                  </v:shape>
                  <v:shape id="_x0000_s2577" type="#_x0000_t202" style="position:absolute;left:5574;top:7984;width:1416;height:278" o:regroupid="36" fillcolor="#0f243e">
                    <v:fill rotate="t" focus="100%" type="gradient"/>
                    <v:textbox style="mso-next-textbox:#_x0000_s2577">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IMAGEN URBANA</w:t>
                          </w:r>
                        </w:p>
                      </w:txbxContent>
                    </v:textbox>
                  </v:shape>
                  <v:shape id="_x0000_s2578" type="#_x0000_t202" style="position:absolute;left:5574;top:8262;width:1416;height:278" o:regroupid="36" fillcolor="#0f243e">
                    <v:fill rotate="t" focus="100%" type="gradient"/>
                    <v:textbox style="mso-next-textbox:#_x0000_s2578">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LICENCIAS DE CONSTRUCCIÓN</w:t>
                          </w:r>
                        </w:p>
                      </w:txbxContent>
                    </v:textbox>
                  </v:shape>
                  <v:group id="_x0000_s2579" style="position:absolute;left:5498;top:7543;width:80;height:895" coordorigin="3516,3943" coordsize="137,731" o:regroupid="36">
                    <v:shape id="_x0000_s2580" type="#_x0000_t32" style="position:absolute;left:3587;top:4608;width:0;height:132;rotation:270" o:connectortype="straight"/>
                    <v:shape id="_x0000_s2581" type="#_x0000_t32" style="position:absolute;left:3587;top:4366;width:0;height:132;rotation:270" o:connectortype="straight"/>
                    <v:shape id="_x0000_s2582" type="#_x0000_t32" style="position:absolute;left:3585;top:4121;width:0;height:132;rotation:270" o:connectortype="straight"/>
                    <v:shape id="_x0000_s2583" type="#_x0000_t32" style="position:absolute;left:3585;top:3877;width:0;height:132;rotation:270" o:connectortype="straight"/>
                    <v:shape id="_x0000_s2584" type="#_x0000_t32" style="position:absolute;left:3516;top:3943;width:0;height:731" o:connectortype="straight"/>
                  </v:group>
                </v:group>
                <v:group id="_x0000_s2644" style="position:absolute;left:3819;top:7326;width:1489;height:1494" coordorigin="3952,7326" coordsize="1489,1494">
                  <v:group id="_x0000_s2539" style="position:absolute;left:3952;top:7550;width:62;height:1173" coordorigin="7864,3869" coordsize="244,1214" o:regroupid="37">
                    <v:shape id="_x0000_s2540" type="#_x0000_t32" style="position:absolute;left:7981;top:4966;width:0;height:233;rotation:270" o:connectortype="straight"/>
                    <v:shape id="_x0000_s2541" type="#_x0000_t32" style="position:absolute;left:7992;top:4666;width:0;height:233;rotation:270" o:connectortype="straight"/>
                    <v:shape id="_x0000_s2542" type="#_x0000_t32" style="position:absolute;left:7992;top:4364;width:0;height:233;rotation:270" o:connectortype="straight"/>
                    <v:shape id="_x0000_s2543" type="#_x0000_t32" style="position:absolute;left:7988;top:4057;width:0;height:233;rotation:270" o:connectortype="straight"/>
                    <v:shape id="_x0000_s2544" type="#_x0000_t32" style="position:absolute;left:7988;top:3752;width:0;height:233;rotation:270" o:connectortype="straight"/>
                    <v:shape id="_x0000_s2545" type="#_x0000_t32" style="position:absolute;left:7865;top:3869;width:0;height:1214" o:connectortype="straight"/>
                  </v:group>
                  <v:shape id="_x0000_s2534" type="#_x0000_t202" style="position:absolute;left:4014;top:7326;width:1427;height:382" o:regroupid="38" fillcolor="#0f243e">
                    <v:fill rotate="t" focus="100%" type="gradient"/>
                    <v:textbox style="mso-next-textbox:#_x0000_s2534">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GENERAL DE FOMENTO ECONÓMICO Y TURÍSTICO</w:t>
                          </w:r>
                        </w:p>
                      </w:txbxContent>
                    </v:textbox>
                  </v:shape>
                  <v:shape id="_x0000_s2535" type="#_x0000_t202" style="position:absolute;left:4014;top:7708;width:1427;height:278" o:regroupid="38" fillcolor="#0f243e">
                    <v:fill rotate="t" focus="100%" type="gradient"/>
                    <v:textbox style="mso-next-textbox:#_x0000_s2535">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TURISMO</w:t>
                          </w:r>
                        </w:p>
                      </w:txbxContent>
                    </v:textbox>
                  </v:shape>
                  <v:shape id="_x0000_s2536" type="#_x0000_t202" style="position:absolute;left:4014;top:7986;width:1427;height:278" o:regroupid="38" fillcolor="#0f243e">
                    <v:fill rotate="t" focus="100%" type="gradient"/>
                    <v:textbox style="mso-next-textbox:#_x0000_s2536">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DE DESARROLLO RURAL Y PESCA</w:t>
                          </w:r>
                        </w:p>
                      </w:txbxContent>
                    </v:textbox>
                  </v:shape>
                  <v:shape id="_x0000_s2537" type="#_x0000_t202" style="position:absolute;left:4014;top:8264;width:1427;height:278" o:regroupid="38" fillcolor="#0f243e">
                    <v:fill rotate="t" focus="100%" type="gradient"/>
                    <v:textbox style="mso-next-textbox:#_x0000_s2537">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DE VINCULACIÓN Y FOMENTO DE EMPRESAS</w:t>
                          </w:r>
                        </w:p>
                      </w:txbxContent>
                    </v:textbox>
                  </v:shape>
                  <v:shape id="_x0000_s2538" type="#_x0000_t202" style="position:absolute;left:4014;top:8542;width:1427;height:278" o:regroupid="38" fillcolor="#0f243e">
                    <v:fill rotate="t" focus="100%" type="gradient"/>
                    <v:textbox style="mso-next-textbox:#_x0000_s2538">
                      <w:txbxContent>
                        <w:p w:rsidR="00C7244E" w:rsidRPr="00742A12" w:rsidRDefault="00C7244E" w:rsidP="00541211">
                          <w:pPr>
                            <w:spacing w:after="0" w:line="240" w:lineRule="auto"/>
                            <w:jc w:val="center"/>
                            <w:rPr>
                              <w:color w:val="000000"/>
                              <w:sz w:val="6"/>
                              <w:szCs w:val="6"/>
                            </w:rPr>
                          </w:pPr>
                          <w:r w:rsidRPr="00742A12">
                            <w:rPr>
                              <w:color w:val="000000"/>
                              <w:sz w:val="6"/>
                              <w:szCs w:val="6"/>
                            </w:rPr>
                            <w:t>ZOFEMAT</w:t>
                          </w:r>
                        </w:p>
                      </w:txbxContent>
                    </v:textbox>
                  </v:shape>
                </v:group>
                <v:group id="_x0000_s2646" style="position:absolute;left:680;top:7324;width:1492;height:1216" coordorigin="715,7324" coordsize="1492,1216">
                  <v:shape id="_x0000_s2564" type="#_x0000_t202" style="position:absolute;left:791;top:7324;width:1416;height:378" o:regroupid="41" fillcolor="#0f243e">
                    <v:fill rotate="t" focus="100%" type="gradient"/>
                    <v:textbox style="mso-next-textbox:#_x0000_s2564">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GENERAL DE ECOLOGÍA Y MEDIO AMBIENTE</w:t>
                          </w:r>
                        </w:p>
                      </w:txbxContent>
                    </v:textbox>
                  </v:shape>
                  <v:shape id="_x0000_s2565" type="#_x0000_t202" style="position:absolute;left:791;top:7702;width:1416;height:280" o:regroupid="41" fillcolor="#0f243e">
                    <v:fill rotate="t" focus="100%" type="gradient"/>
                    <v:textbox style="mso-next-textbox:#_x0000_s2565">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GENERAL DE GESTIÓN Y NORMATIVIDAD AMBIENTAL</w:t>
                          </w:r>
                        </w:p>
                      </w:txbxContent>
                    </v:textbox>
                  </v:shape>
                  <v:shape id="_x0000_s2566" type="#_x0000_t202" style="position:absolute;left:791;top:7982;width:1416;height:279" o:regroupid="41" fillcolor="#0f243e">
                    <v:fill rotate="t" focus="100%" type="gradient"/>
                    <v:textbox style="mso-next-textbox:#_x0000_s2566">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PROMOCIÓN AMBIENTAL</w:t>
                          </w:r>
                        </w:p>
                      </w:txbxContent>
                    </v:textbox>
                  </v:shape>
                  <v:shape id="_x0000_s2567" type="#_x0000_t202" style="position:absolute;left:791;top:8261;width:1416;height:279" o:regroupid="41" fillcolor="#0f243e">
                    <v:fill rotate="t" focus="100%" type="gradient"/>
                    <v:textbox style="mso-next-textbox:#_x0000_s2567">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MUNICIPAL DE RECURSOS NATURALES Y VIDA SILVESTRE</w:t>
                          </w:r>
                        </w:p>
                      </w:txbxContent>
                    </v:textbox>
                  </v:shape>
                  <v:group id="_x0000_s2568" style="position:absolute;left:715;top:7538;width:80;height:900" coordorigin="3516,3943" coordsize="137,731" o:regroupid="41">
                    <v:shape id="_x0000_s2569" type="#_x0000_t32" style="position:absolute;left:3587;top:4608;width:0;height:132;rotation:270" o:connectortype="straight"/>
                    <v:shape id="_x0000_s2570" type="#_x0000_t32" style="position:absolute;left:3587;top:4366;width:0;height:132;rotation:270" o:connectortype="straight"/>
                    <v:shape id="_x0000_s2571" type="#_x0000_t32" style="position:absolute;left:3585;top:4121;width:0;height:132;rotation:270" o:connectortype="straight"/>
                    <v:shape id="_x0000_s2572" type="#_x0000_t32" style="position:absolute;left:3585;top:3877;width:0;height:132;rotation:270" o:connectortype="straight"/>
                    <v:shape id="_x0000_s2573" type="#_x0000_t32" style="position:absolute;left:3516;top:3943;width:0;height:731" o:connectortype="straight"/>
                  </v:group>
                </v:group>
                <v:group id="_x0000_s2649" style="position:absolute;left:2253;top:7326;width:1489;height:2343" coordorigin="2393,7326" coordsize="1489,2343">
                  <v:group id="_x0000_s2648" style="position:absolute;left:2452;top:7326;width:1430;height:2343" coordorigin="2452,7326" coordsize="1430,2343">
                    <v:shape id="_x0000_s2432" type="#_x0000_t202" style="position:absolute;left:2452;top:7326;width:1427;height:377" o:regroupid="42" fillcolor="#0f243e">
                      <v:fill rotate="t" focus="100%" type="gradient"/>
                      <v:textbox style="mso-next-textbox:#_x0000_s2432">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GENERAL DE DESARROLLO SOCIAL</w:t>
                            </w:r>
                          </w:p>
                        </w:txbxContent>
                      </v:textbox>
                    </v:shape>
                    <v:shape id="_x0000_s2433" type="#_x0000_t202" style="position:absolute;left:2452;top:7703;width:1427;height:279" o:regroupid="42" fillcolor="#0f243e">
                      <v:fill rotate="t" focus="100%" type="gradient"/>
                      <v:textbox style="mso-next-textbox:#_x0000_s2433">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MUNICIPAL DEL DEPORTE</w:t>
                            </w:r>
                          </w:p>
                        </w:txbxContent>
                      </v:textbox>
                    </v:shape>
                    <v:shape id="_x0000_s2434" type="#_x0000_t202" style="position:absolute;left:2454;top:7982;width:1427;height:279" o:regroupid="42" fillcolor="#0f243e">
                      <v:fill rotate="t" focus="100%" type="gradient"/>
                      <v:textbox style="mso-next-textbox:#_x0000_s2434">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MUNICIPAL DE ATENCIÓN A LA JUVENTUD</w:t>
                            </w:r>
                          </w:p>
                        </w:txbxContent>
                      </v:textbox>
                    </v:shape>
                    <v:shape id="_x0000_s2435" type="#_x0000_t202" style="position:absolute;left:2452;top:8261;width:1427;height:279" o:regroupid="42" fillcolor="#0f243e">
                      <v:fill rotate="t" focus="100%" type="gradient"/>
                      <v:textbox style="mso-next-textbox:#_x0000_s2435">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DE ORGANIZACIÓN Y PARTICIPACIÓN CIUDADANA</w:t>
                            </w:r>
                          </w:p>
                        </w:txbxContent>
                      </v:textbox>
                    </v:shape>
                    <v:shape id="_x0000_s2436" type="#_x0000_t202" style="position:absolute;left:2454;top:8540;width:1427;height:280" o:regroupid="42" fillcolor="#0f243e">
                      <v:fill rotate="t" focus="100%" type="gradient"/>
                      <v:textbox style="mso-next-textbox:#_x0000_s2436">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MUNICIPAL DE CULTURA</w:t>
                            </w:r>
                          </w:p>
                        </w:txbxContent>
                      </v:textbox>
                    </v:shape>
                    <v:shape id="_x0000_s2437" type="#_x0000_t202" style="position:absolute;left:2454;top:8820;width:1427;height:279" o:regroupid="42" fillcolor="#0f243e">
                      <v:fill rotate="t" focus="100%" type="gradient"/>
                      <v:textbox style="mso-next-textbox:#_x0000_s2437">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MUNICIPAL DE EDUCACIÓN</w:t>
                            </w:r>
                          </w:p>
                        </w:txbxContent>
                      </v:textbox>
                    </v:shape>
                    <v:shape id="_x0000_s2438" type="#_x0000_t202" style="position:absolute;left:2454;top:9099;width:1427;height:279" o:regroupid="42" fillcolor="#0f243e">
                      <v:fill rotate="t" focus="100%" type="gradient"/>
                      <v:textbox style="mso-next-textbox:#_x0000_s2438">
                        <w:txbxContent>
                          <w:p w:rsidR="00C7244E" w:rsidRPr="00742A12" w:rsidRDefault="00C7244E" w:rsidP="001B71BD">
                            <w:pPr>
                              <w:spacing w:after="0" w:line="240" w:lineRule="auto"/>
                              <w:jc w:val="center"/>
                              <w:rPr>
                                <w:color w:val="000000"/>
                                <w:sz w:val="6"/>
                                <w:szCs w:val="6"/>
                              </w:rPr>
                            </w:pPr>
                            <w:r w:rsidRPr="00742A12">
                              <w:rPr>
                                <w:color w:val="000000"/>
                                <w:sz w:val="6"/>
                                <w:szCs w:val="6"/>
                              </w:rPr>
                              <w:t>DIRECCIÓN MUNICIPAL DE SALUD</w:t>
                            </w:r>
                          </w:p>
                        </w:txbxContent>
                      </v:textbox>
                    </v:shape>
                    <v:shape id="_x0000_s2596" type="#_x0000_t202" style="position:absolute;left:2455;top:9390;width:1427;height:279" o:regroupid="42" fillcolor="#0f243e">
                      <v:fill rotate="t" focus="100%" type="gradient"/>
                      <v:textbox style="mso-next-textbox:#_x0000_s2596">
                        <w:txbxContent>
                          <w:p w:rsidR="00C7244E" w:rsidRPr="00742A12" w:rsidRDefault="00C7244E" w:rsidP="00541211">
                            <w:pPr>
                              <w:spacing w:after="0" w:line="240" w:lineRule="auto"/>
                              <w:jc w:val="center"/>
                              <w:rPr>
                                <w:color w:val="000000"/>
                                <w:sz w:val="6"/>
                                <w:szCs w:val="6"/>
                              </w:rPr>
                            </w:pPr>
                            <w:r w:rsidRPr="00742A12">
                              <w:rPr>
                                <w:color w:val="000000"/>
                                <w:sz w:val="6"/>
                                <w:szCs w:val="6"/>
                              </w:rPr>
                              <w:t>DIRECCIÓN DE INVERSIONES Y PROGRAMAS FEDERALS Y ESTATALES</w:t>
                            </w:r>
                          </w:p>
                        </w:txbxContent>
                      </v:textbox>
                    </v:shape>
                  </v:group>
                  <v:group id="_x0000_s2647" style="position:absolute;left:2393;top:7515;width:62;height:2000" coordorigin="2393,7515" coordsize="62,2000">
                    <v:shape id="_x0000_s2452" type="#_x0000_t32" style="position:absolute;left:2423;top:7485;width:0;height:59;rotation:630" o:connectortype="straight" o:regroupid="39"/>
                    <v:shape id="_x0000_s2445" type="#_x0000_t32" style="position:absolute;left:2426;top:9240;width:0;height:59;rotation:630" o:connectortype="straight" o:regroupid="40"/>
                    <v:shape id="_x0000_s2446" type="#_x0000_t32" style="position:absolute;left:2425;top:8934;width:0;height:59;rotation:630" o:connectortype="straight" o:regroupid="40"/>
                    <v:shape id="_x0000_s2447" type="#_x0000_t32" style="position:absolute;left:2425;top:8629;width:0;height:59;rotation:630" o:connectortype="straight" o:regroupid="40"/>
                    <v:shape id="_x0000_s2449" type="#_x0000_t32" style="position:absolute;left:2426;top:8330;width:0;height:59;rotation:630" o:connectortype="straight" o:regroupid="40"/>
                    <v:shape id="_x0000_s2450" type="#_x0000_t32" style="position:absolute;left:2425;top:7767;width:0;height:59;rotation:630" o:connectortype="straight" o:regroupid="40"/>
                    <v:shape id="_x0000_s2451" type="#_x0000_t32" style="position:absolute;left:2426;top:8054;width:0;height:59;rotation:630" o:connectortype="straight" o:regroupid="40"/>
                    <v:shape id="_x0000_s2597" type="#_x0000_t32" style="position:absolute;left:2426;top:9485;width:0;height:59;rotation:630" o:connectortype="straight" o:regroupid="40"/>
                    <v:shape id="_x0000_s2448" type="#_x0000_t32" style="position:absolute;left:2393;top:7515;width:3;height:2000;flip:y" o:connectortype="straight" o:regroupid="42"/>
                  </v:group>
                </v:group>
                <v:group id="_x0000_s2659" style="position:absolute;left:1499;top:7147;width:9474;height:168" coordorigin="1499,7147" coordsize="9474,168">
                  <v:shape id="_x0000_s2350" type="#_x0000_t32" style="position:absolute;left:1499;top:7156;width:1;height:155" o:connectortype="straight" o:regroupid="8"/>
                  <v:shape id="_x0000_s2353" type="#_x0000_t32" style="position:absolute;left:1499;top:7147;width:9473;height:0" o:connectortype="straight" o:regroupid="8"/>
                  <v:shape id="_x0000_s2650" type="#_x0000_t32" style="position:absolute;left:3061;top:7156;width:1;height:155" o:connectortype="straight"/>
                  <v:shape id="_x0000_s2651" type="#_x0000_t32" style="position:absolute;left:4611;top:7156;width:1;height:155" o:connectortype="straight"/>
                  <v:shape id="_x0000_s2652" type="#_x0000_t32" style="position:absolute;left:6165;top:7156;width:1;height:155" o:connectortype="straight"/>
                  <v:shape id="_x0000_s2653" type="#_x0000_t32" style="position:absolute;left:7757;top:7160;width:1;height:155" o:connectortype="straight"/>
                  <v:shape id="_x0000_s2654" type="#_x0000_t32" style="position:absolute;left:9329;top:7160;width:1;height:155" o:connectortype="straight"/>
                  <v:shape id="_x0000_s2655" type="#_x0000_t32" style="position:absolute;left:10972;top:7156;width:1;height:155" o:connectortype="straight"/>
                </v:group>
              </v:group>
              <v:group id="_x0000_s2699" style="position:absolute;left:761;top:4570;width:10198;height:5118" coordorigin="775,4584" coordsize="10198,5118">
                <v:group id="_x0000_s2695" style="position:absolute;left:2666;top:5557;width:3502;height:4145" coordorigin="2666,5557" coordsize="3502,4145">
                  <v:shape id="_x0000_s2656" type="#_x0000_t32" style="position:absolute;left:6168;top:5557;width:0;height:4145" o:connectortype="straight"/>
                  <v:group id="_x0000_s2666" style="position:absolute;left:2666;top:5624;width:1493;height:1180" coordorigin="5341,6490" coordsize="1708,1180">
                    <v:group id="_x0000_s2665" style="position:absolute;left:5341;top:6490;width:1632;height:1180" coordorigin="5341,6490" coordsize="1632,1180">
                      <v:shape id="_x0000_s2363" type="#_x0000_t202" style="position:absolute;left:5341;top:6490;width:1632;height:348" o:regroupid="46" fillcolor="#0f243e">
                        <v:fill rotate="t" focus="100%" type="gradient"/>
                        <v:textbox style="mso-next-textbox:#_x0000_s2363">
                          <w:txbxContent>
                            <w:p w:rsidR="00C7244E" w:rsidRPr="00742A12" w:rsidRDefault="00C7244E" w:rsidP="00EA5156">
                              <w:pPr>
                                <w:spacing w:after="0" w:line="240" w:lineRule="auto"/>
                                <w:jc w:val="center"/>
                                <w:rPr>
                                  <w:color w:val="000000"/>
                                  <w:sz w:val="6"/>
                                  <w:szCs w:val="6"/>
                                </w:rPr>
                              </w:pPr>
                              <w:r w:rsidRPr="00742A12">
                                <w:rPr>
                                  <w:color w:val="000000"/>
                                  <w:sz w:val="6"/>
                                  <w:szCs w:val="6"/>
                                </w:rPr>
                                <w:t>OOMSAPAS</w:t>
                              </w:r>
                            </w:p>
                          </w:txbxContent>
                        </v:textbox>
                      </v:shape>
                      <v:shape id="_x0000_s2364" type="#_x0000_t202" style="position:absolute;left:5341;top:6838;width:1632;height:278" o:regroupid="46" fillcolor="#0f243e">
                        <v:fill rotate="t" focus="100%" type="gradient"/>
                        <v:textbox style="mso-next-textbox:#_x0000_s2364">
                          <w:txbxContent>
                            <w:p w:rsidR="00C7244E" w:rsidRPr="00742A12" w:rsidRDefault="00C7244E" w:rsidP="00EA5156">
                              <w:pPr>
                                <w:spacing w:after="0" w:line="240" w:lineRule="auto"/>
                                <w:jc w:val="center"/>
                                <w:rPr>
                                  <w:color w:val="000000"/>
                                  <w:sz w:val="6"/>
                                  <w:szCs w:val="6"/>
                                </w:rPr>
                              </w:pPr>
                              <w:r w:rsidRPr="00742A12">
                                <w:rPr>
                                  <w:color w:val="000000"/>
                                  <w:sz w:val="6"/>
                                  <w:szCs w:val="6"/>
                                </w:rPr>
                                <w:t>IMPLAN</w:t>
                              </w:r>
                            </w:p>
                          </w:txbxContent>
                        </v:textbox>
                      </v:shape>
                      <v:shape id="_x0000_s2365" type="#_x0000_t202" style="position:absolute;left:5341;top:7116;width:1632;height:277" o:regroupid="46" fillcolor="#0f243e">
                        <v:fill rotate="t" focus="100%" type="gradient"/>
                        <v:textbox style="mso-next-textbox:#_x0000_s2365">
                          <w:txbxContent>
                            <w:p w:rsidR="00C7244E" w:rsidRPr="00742A12" w:rsidRDefault="00C7244E" w:rsidP="00EA5156">
                              <w:pPr>
                                <w:spacing w:after="0" w:line="240" w:lineRule="auto"/>
                                <w:jc w:val="center"/>
                                <w:rPr>
                                  <w:color w:val="000000"/>
                                  <w:sz w:val="6"/>
                                  <w:szCs w:val="6"/>
                                </w:rPr>
                              </w:pPr>
                              <w:r w:rsidRPr="00742A12">
                                <w:rPr>
                                  <w:color w:val="000000"/>
                                  <w:sz w:val="6"/>
                                  <w:szCs w:val="6"/>
                                </w:rPr>
                                <w:t>IMM</w:t>
                              </w:r>
                            </w:p>
                          </w:txbxContent>
                        </v:textbox>
                      </v:shape>
                      <v:shape id="_x0000_s2366" type="#_x0000_t202" style="position:absolute;left:5341;top:7393;width:1632;height:277" o:regroupid="46" fillcolor="#0f243e">
                        <v:fill rotate="t" focus="100%" type="gradient"/>
                        <v:textbox style="mso-next-textbox:#_x0000_s2366">
                          <w:txbxContent>
                            <w:p w:rsidR="00C7244E" w:rsidRPr="00742A12" w:rsidRDefault="00C7244E" w:rsidP="00EA5156">
                              <w:pPr>
                                <w:spacing w:after="0" w:line="240" w:lineRule="auto"/>
                                <w:jc w:val="center"/>
                                <w:rPr>
                                  <w:color w:val="000000"/>
                                  <w:sz w:val="6"/>
                                  <w:szCs w:val="6"/>
                                </w:rPr>
                              </w:pPr>
                              <w:r w:rsidRPr="00742A12">
                                <w:rPr>
                                  <w:color w:val="000000"/>
                                  <w:sz w:val="6"/>
                                  <w:szCs w:val="6"/>
                                </w:rPr>
                                <w:t>DIF</w:t>
                              </w:r>
                            </w:p>
                          </w:txbxContent>
                        </v:textbox>
                      </v:shape>
                    </v:group>
                    <v:group id="_x0000_s2664" style="position:absolute;left:6972;top:6651;width:77;height:882" coordorigin="6972,6651" coordsize="77,882">
                      <v:shape id="_x0000_s2373" type="#_x0000_t32" style="position:absolute;left:7009;top:6614;width:0;height:73;rotation:450" o:connectortype="straight" o:regroupid="47"/>
                      <v:shape id="_x0000_s2374" type="#_x0000_t32" style="position:absolute;left:7009;top:6906;width:0;height:73;rotation:450" o:connectortype="straight" o:regroupid="47"/>
                      <v:shape id="_x0000_s2375" type="#_x0000_t32" style="position:absolute;left:7010;top:7202;width:0;height:73;rotation:450" o:connectortype="straight" o:regroupid="47"/>
                      <v:shape id="_x0000_s2376" type="#_x0000_t32" style="position:absolute;left:7010;top:7496;width:0;height:73;rotation:450" o:connectortype="straight" o:regroupid="47"/>
                      <v:shape id="_x0000_s2378" type="#_x0000_t32" style="position:absolute;left:7049;top:6651;width:0;height:882;rotation:180" o:connectortype="straight" o:regroupid="47"/>
                    </v:group>
                  </v:group>
                  <v:shape id="_x0000_s2669" type="#_x0000_t32" style="position:absolute;left:4159;top:5784;width:2007;height:1;flip:y" o:connectortype="straight"/>
                </v:group>
                <v:shape id="_x0000_s2346" type="#_x0000_t202" style="position:absolute;left:5229;top:4584;width:1876;height:480" o:regroupid="55" fillcolor="#0f243e">
                  <v:fill rotate="t" focus="50%" type="gradient"/>
                  <v:textbox style="mso-next-textbox:#_x0000_s2346">
                    <w:txbxContent>
                      <w:p w:rsidR="00C7244E" w:rsidRDefault="00C7244E" w:rsidP="00742A12">
                        <w:pPr>
                          <w:shd w:val="clear" w:color="auto" w:fill="0F243E"/>
                          <w:spacing w:after="0" w:line="240" w:lineRule="auto"/>
                          <w:jc w:val="center"/>
                          <w:rPr>
                            <w:b/>
                            <w:sz w:val="8"/>
                            <w:szCs w:val="8"/>
                          </w:rPr>
                        </w:pPr>
                      </w:p>
                      <w:p w:rsidR="00C7244E" w:rsidRPr="009837C8" w:rsidRDefault="00C7244E" w:rsidP="00742A12">
                        <w:pPr>
                          <w:shd w:val="clear" w:color="auto" w:fill="0F243E"/>
                          <w:spacing w:after="0" w:line="240" w:lineRule="auto"/>
                          <w:jc w:val="center"/>
                          <w:rPr>
                            <w:b/>
                            <w:sz w:val="8"/>
                            <w:szCs w:val="8"/>
                          </w:rPr>
                        </w:pPr>
                        <w:r>
                          <w:rPr>
                            <w:b/>
                            <w:sz w:val="8"/>
                            <w:szCs w:val="8"/>
                          </w:rPr>
                          <w:t>H. XI AYUNTAMIENTO DE LOS CABOS</w:t>
                        </w:r>
                      </w:p>
                    </w:txbxContent>
                  </v:textbox>
                </v:shape>
                <v:group id="_x0000_s2506" style="position:absolute;left:7342;top:4878;width:1703;height:1150" coordorigin="7926,3919" coordsize="1703,1150" o:regroupid="55">
                  <v:group id="_x0000_s2382" style="position:absolute;left:7997;top:3919;width:1632;height:1150" coordorigin="8590,3580" coordsize="1147,1150" o:regroupid="24">
                    <v:shape id="_x0000_s2383" type="#_x0000_t202" style="position:absolute;left:8590;top:3580;width:1147;height:230" fillcolor="#0f243e">
                      <v:fill rotate="t" focus="100%" type="gradient"/>
                      <v:textbox style="mso-next-textbox:#_x0000_s2383">
                        <w:txbxContent>
                          <w:p w:rsidR="00C7244E" w:rsidRPr="00742A12" w:rsidRDefault="00C7244E" w:rsidP="007672E2">
                            <w:pPr>
                              <w:spacing w:after="0" w:line="240" w:lineRule="auto"/>
                              <w:jc w:val="center"/>
                              <w:rPr>
                                <w:color w:val="000000"/>
                                <w:sz w:val="6"/>
                                <w:szCs w:val="6"/>
                              </w:rPr>
                            </w:pPr>
                            <w:r w:rsidRPr="00742A12">
                              <w:rPr>
                                <w:color w:val="000000"/>
                                <w:sz w:val="6"/>
                                <w:szCs w:val="6"/>
                              </w:rPr>
                              <w:t>SECRETARIO TÉCNICO</w:t>
                            </w:r>
                          </w:p>
                        </w:txbxContent>
                      </v:textbox>
                    </v:shape>
                    <v:shape id="_x0000_s2384" type="#_x0000_t202" style="position:absolute;left:8590;top:3810;width:1147;height:230" fillcolor="#0f243e">
                      <v:fill rotate="t" focus="100%" type="gradient"/>
                      <v:textbox style="mso-next-textbox:#_x0000_s2384">
                        <w:txbxContent>
                          <w:p w:rsidR="00C7244E" w:rsidRPr="00742A12" w:rsidRDefault="00C7244E" w:rsidP="007672E2">
                            <w:pPr>
                              <w:spacing w:after="0" w:line="240" w:lineRule="auto"/>
                              <w:jc w:val="center"/>
                              <w:rPr>
                                <w:color w:val="000000"/>
                                <w:sz w:val="6"/>
                                <w:szCs w:val="6"/>
                              </w:rPr>
                            </w:pPr>
                            <w:r w:rsidRPr="00742A12">
                              <w:rPr>
                                <w:color w:val="000000"/>
                                <w:sz w:val="6"/>
                                <w:szCs w:val="6"/>
                              </w:rPr>
                              <w:t>SECRETARIO PARTICULAR</w:t>
                            </w:r>
                          </w:p>
                        </w:txbxContent>
                      </v:textbox>
                    </v:shape>
                    <v:shape id="_x0000_s2385" type="#_x0000_t202" style="position:absolute;left:8590;top:4040;width:1147;height:230" fillcolor="#0f243e">
                      <v:fill rotate="t" focus="100%" type="gradient"/>
                      <v:textbox style="mso-next-textbox:#_x0000_s2385">
                        <w:txbxContent>
                          <w:p w:rsidR="00C7244E" w:rsidRPr="00742A12" w:rsidRDefault="00C7244E" w:rsidP="007672E2">
                            <w:pPr>
                              <w:spacing w:after="0" w:line="240" w:lineRule="auto"/>
                              <w:jc w:val="center"/>
                              <w:rPr>
                                <w:color w:val="000000"/>
                                <w:sz w:val="6"/>
                                <w:szCs w:val="6"/>
                              </w:rPr>
                            </w:pPr>
                            <w:r w:rsidRPr="00742A12">
                              <w:rPr>
                                <w:color w:val="000000"/>
                                <w:sz w:val="6"/>
                                <w:szCs w:val="6"/>
                              </w:rPr>
                              <w:t>DIRECCIÓN DE RE4LACIONES PÚBLICAS</w:t>
                            </w:r>
                          </w:p>
                        </w:txbxContent>
                      </v:textbox>
                    </v:shape>
                    <v:shape id="_x0000_s2386" type="#_x0000_t202" style="position:absolute;left:8590;top:4270;width:1147;height:230" fillcolor="#0f243e">
                      <v:fill rotate="t" focus="100%" type="gradient"/>
                      <v:textbox style="mso-next-textbox:#_x0000_s2386">
                        <w:txbxContent>
                          <w:p w:rsidR="00C7244E" w:rsidRPr="00742A12" w:rsidRDefault="00C7244E" w:rsidP="007672E2">
                            <w:pPr>
                              <w:spacing w:after="0" w:line="240" w:lineRule="auto"/>
                              <w:jc w:val="center"/>
                              <w:rPr>
                                <w:color w:val="000000"/>
                                <w:sz w:val="6"/>
                                <w:szCs w:val="6"/>
                              </w:rPr>
                            </w:pPr>
                            <w:r w:rsidRPr="00742A12">
                              <w:rPr>
                                <w:color w:val="000000"/>
                                <w:sz w:val="6"/>
                                <w:szCs w:val="6"/>
                              </w:rPr>
                              <w:t>DIRECCIÓN DE COMUNICACIÓN SOCIAL</w:t>
                            </w:r>
                          </w:p>
                        </w:txbxContent>
                      </v:textbox>
                    </v:shape>
                    <v:shape id="_x0000_s2387" type="#_x0000_t202" style="position:absolute;left:8590;top:4500;width:1147;height:230" fillcolor="#0f243e">
                      <v:fill rotate="t" focus="100%" type="gradient"/>
                      <v:textbox style="mso-next-textbox:#_x0000_s2387">
                        <w:txbxContent>
                          <w:p w:rsidR="00C7244E" w:rsidRPr="00742A12" w:rsidRDefault="00C7244E" w:rsidP="007672E2">
                            <w:pPr>
                              <w:spacing w:after="0" w:line="240" w:lineRule="auto"/>
                              <w:jc w:val="center"/>
                              <w:rPr>
                                <w:color w:val="000000"/>
                                <w:sz w:val="6"/>
                                <w:szCs w:val="6"/>
                              </w:rPr>
                            </w:pPr>
                            <w:r w:rsidRPr="00742A12">
                              <w:rPr>
                                <w:color w:val="000000"/>
                                <w:sz w:val="6"/>
                                <w:szCs w:val="6"/>
                              </w:rPr>
                              <w:t>DIRECCIÓN DE INFORMÁICA Y SISTEMAS</w:t>
                            </w:r>
                          </w:p>
                        </w:txbxContent>
                      </v:textbox>
                    </v:shape>
                  </v:group>
                  <v:group id="_x0000_s2388" style="position:absolute;left:7926;top:4018;width:71;height:971" coordorigin="7864,3869" coordsize="244,1214" o:regroupid="24">
                    <v:shape id="_x0000_s2389" type="#_x0000_t32" style="position:absolute;left:7981;top:4966;width:0;height:233;rotation:270" o:connectortype="straight"/>
                    <v:shape id="_x0000_s2390" type="#_x0000_t32" style="position:absolute;left:7992;top:4666;width:0;height:233;rotation:270" o:connectortype="straight"/>
                    <v:shape id="_x0000_s2391" type="#_x0000_t32" style="position:absolute;left:7992;top:4364;width:0;height:233;rotation:270" o:connectortype="straight"/>
                    <v:shape id="_x0000_s2392" type="#_x0000_t32" style="position:absolute;left:7988;top:4057;width:0;height:233;rotation:270" o:connectortype="straight"/>
                    <v:shape id="_x0000_s2393" type="#_x0000_t32" style="position:absolute;left:7988;top:3752;width:0;height:233;rotation:270" o:connectortype="straight"/>
                    <v:shape id="_x0000_s2394" type="#_x0000_t32" style="position:absolute;left:7865;top:3869;width:0;height:1214" o:connectortype="straight"/>
                  </v:group>
                </v:group>
                <v:group id="_x0000_s2694" style="position:absolute;left:775;top:5221;width:6006;height:3672" coordorigin="775,5221" coordsize="6006,3672" o:regroupid="55">
                  <v:shape id="_x0000_s2347" type="#_x0000_t202" style="position:absolute;left:5634;top:5313;width:1147;height:230" o:regroupid="8" fillcolor="#0f243e">
                    <v:fill rotate="t" focus="100%" type="gradient"/>
                    <v:textbox style="mso-next-textbox:#_x0000_s2347">
                      <w:txbxContent>
                        <w:p w:rsidR="00C7244E" w:rsidRPr="00742A12" w:rsidRDefault="00C7244E" w:rsidP="00AC6E0F">
                          <w:pPr>
                            <w:spacing w:after="0" w:line="240" w:lineRule="auto"/>
                            <w:jc w:val="center"/>
                            <w:rPr>
                              <w:color w:val="000000"/>
                              <w:sz w:val="8"/>
                              <w:szCs w:val="8"/>
                            </w:rPr>
                          </w:pPr>
                          <w:r w:rsidRPr="00742A12">
                            <w:rPr>
                              <w:color w:val="000000"/>
                              <w:sz w:val="8"/>
                              <w:szCs w:val="8"/>
                            </w:rPr>
                            <w:t>CABILDO</w:t>
                          </w:r>
                        </w:p>
                      </w:txbxContent>
                    </v:textbox>
                  </v:shape>
                  <v:shape id="_x0000_s2657" type="#_x0000_t32" style="position:absolute;left:2263;top:5423;width:3371;height:1;flip:y" o:connectortype="straight"/>
                  <v:group id="_x0000_s2667" style="position:absolute;left:775;top:5221;width:1491;height:3672" coordorigin="968,5108" coordsize="1491,3672">
                    <v:shape id="_x0000_s2399" type="#_x0000_t202" style="position:absolute;left:968;top:5108;width:1429;height:387" o:regroupid="48" fillcolor="#0f243e">
                      <v:fill rotate="t" focus="100%" type="gradient"/>
                      <v:textbox style="mso-next-textbox:#_x0000_s2399">
                        <w:txbxContent>
                          <w:p w:rsidR="00C7244E" w:rsidRPr="00742A12" w:rsidRDefault="00C7244E" w:rsidP="007672E2">
                            <w:pPr>
                              <w:spacing w:after="0" w:line="240" w:lineRule="auto"/>
                              <w:jc w:val="center"/>
                              <w:rPr>
                                <w:color w:val="000000"/>
                                <w:sz w:val="6"/>
                                <w:szCs w:val="6"/>
                              </w:rPr>
                            </w:pPr>
                            <w:r w:rsidRPr="00742A12">
                              <w:rPr>
                                <w:color w:val="000000"/>
                                <w:sz w:val="6"/>
                                <w:szCs w:val="6"/>
                              </w:rPr>
                              <w:t>PRESIDENTE</w:t>
                            </w:r>
                          </w:p>
                        </w:txbxContent>
                      </v:textbox>
                    </v:shape>
                    <v:shape id="_x0000_s2400" type="#_x0000_t202" style="position:absolute;left:968;top:5495;width:1429;height:274" o:regroupid="48" fillcolor="#0f243e">
                      <v:fill rotate="t" focus="100%" type="gradient"/>
                      <v:textbox style="mso-next-textbox:#_x0000_s2400">
                        <w:txbxContent>
                          <w:p w:rsidR="00C7244E" w:rsidRPr="00742A12" w:rsidRDefault="00C7244E" w:rsidP="007672E2">
                            <w:pPr>
                              <w:spacing w:after="0" w:line="240" w:lineRule="auto"/>
                              <w:jc w:val="center"/>
                              <w:rPr>
                                <w:color w:val="000000"/>
                                <w:sz w:val="6"/>
                                <w:szCs w:val="6"/>
                              </w:rPr>
                            </w:pPr>
                            <w:r w:rsidRPr="00742A12">
                              <w:rPr>
                                <w:color w:val="000000"/>
                                <w:sz w:val="6"/>
                                <w:szCs w:val="6"/>
                              </w:rPr>
                              <w:t>SÍNDICO MUNICIPAL</w:t>
                            </w:r>
                          </w:p>
                        </w:txbxContent>
                      </v:textbox>
                    </v:shape>
                    <v:shape id="_x0000_s2401" type="#_x0000_t202" style="position:absolute;left:968;top:5769;width:1429;height:273" o:regroupid="48" fillcolor="#0f243e">
                      <v:fill rotate="t" focus="100%" type="gradient"/>
                      <v:textbox style="mso-next-textbox:#_x0000_s2401">
                        <w:txbxContent>
                          <w:p w:rsidR="00C7244E" w:rsidRPr="00742A12" w:rsidRDefault="00C7244E" w:rsidP="007672E2">
                            <w:pPr>
                              <w:spacing w:after="0" w:line="240" w:lineRule="auto"/>
                              <w:jc w:val="center"/>
                              <w:rPr>
                                <w:color w:val="000000"/>
                                <w:sz w:val="6"/>
                                <w:szCs w:val="6"/>
                              </w:rPr>
                            </w:pPr>
                            <w:r w:rsidRPr="00742A12">
                              <w:rPr>
                                <w:color w:val="000000"/>
                                <w:sz w:val="6"/>
                                <w:szCs w:val="6"/>
                              </w:rPr>
                              <w:t>PRIMER REGIDOR</w:t>
                            </w:r>
                          </w:p>
                        </w:txbxContent>
                      </v:textbox>
                    </v:shape>
                    <v:shape id="_x0000_s2402" type="#_x0000_t202" style="position:absolute;left:968;top:6042;width:1429;height:274" o:regroupid="48" fillcolor="#0f243e">
                      <v:fill rotate="t" focus="100%" type="gradient"/>
                      <v:textbox style="mso-next-textbox:#_x0000_s2402">
                        <w:txbxContent>
                          <w:p w:rsidR="00C7244E" w:rsidRPr="00742A12" w:rsidRDefault="00C7244E" w:rsidP="007672E2">
                            <w:pPr>
                              <w:spacing w:after="0" w:line="240" w:lineRule="auto"/>
                              <w:jc w:val="center"/>
                              <w:rPr>
                                <w:color w:val="000000"/>
                                <w:sz w:val="6"/>
                                <w:szCs w:val="6"/>
                              </w:rPr>
                            </w:pPr>
                            <w:r w:rsidRPr="00742A12">
                              <w:rPr>
                                <w:color w:val="000000"/>
                                <w:sz w:val="6"/>
                                <w:szCs w:val="6"/>
                              </w:rPr>
                              <w:t>SEGUNDO REGIDOR</w:t>
                            </w:r>
                          </w:p>
                        </w:txbxContent>
                      </v:textbox>
                    </v:shape>
                    <v:shape id="_x0000_s2409" type="#_x0000_t202" style="position:absolute;left:970;top:6316;width:1429;height:274" o:regroupid="48" fillcolor="#0f243e">
                      <v:fill rotate="t" focus="100%" type="gradient"/>
                      <v:textbox style="mso-next-textbox:#_x0000_s2409">
                        <w:txbxContent>
                          <w:p w:rsidR="00C7244E" w:rsidRPr="00742A12" w:rsidRDefault="00C7244E" w:rsidP="007672E2">
                            <w:pPr>
                              <w:spacing w:after="0" w:line="240" w:lineRule="auto"/>
                              <w:jc w:val="center"/>
                              <w:rPr>
                                <w:color w:val="000000"/>
                                <w:sz w:val="6"/>
                                <w:szCs w:val="6"/>
                              </w:rPr>
                            </w:pPr>
                            <w:r w:rsidRPr="00742A12">
                              <w:rPr>
                                <w:color w:val="000000"/>
                                <w:sz w:val="6"/>
                                <w:szCs w:val="6"/>
                              </w:rPr>
                              <w:t>TERCER REGIDOR</w:t>
                            </w:r>
                          </w:p>
                        </w:txbxContent>
                      </v:textbox>
                    </v:shape>
                    <v:shape id="_x0000_s2410" type="#_x0000_t202" style="position:absolute;left:968;top:6590;width:1429;height:274" o:regroupid="48" fillcolor="#0f243e">
                      <v:fill rotate="t" focus="100%" type="gradient"/>
                      <v:textbox style="mso-next-textbox:#_x0000_s2410">
                        <w:txbxContent>
                          <w:p w:rsidR="00C7244E" w:rsidRPr="00742A12" w:rsidRDefault="00C7244E" w:rsidP="007672E2">
                            <w:pPr>
                              <w:spacing w:after="0" w:line="240" w:lineRule="auto"/>
                              <w:jc w:val="center"/>
                              <w:rPr>
                                <w:color w:val="000000"/>
                                <w:sz w:val="6"/>
                                <w:szCs w:val="6"/>
                              </w:rPr>
                            </w:pPr>
                            <w:r w:rsidRPr="00742A12">
                              <w:rPr>
                                <w:color w:val="000000"/>
                                <w:sz w:val="6"/>
                                <w:szCs w:val="6"/>
                              </w:rPr>
                              <w:t>CUARTO REGIDOR</w:t>
                            </w:r>
                          </w:p>
                        </w:txbxContent>
                      </v:textbox>
                    </v:shape>
                    <v:shape id="_x0000_s2411" type="#_x0000_t202" style="position:absolute;left:970;top:6864;width:1429;height:273" o:regroupid="48" fillcolor="#0f243e">
                      <v:fill rotate="t" focus="100%" type="gradient"/>
                      <v:textbox style="mso-next-textbox:#_x0000_s2411">
                        <w:txbxContent>
                          <w:p w:rsidR="00C7244E" w:rsidRPr="00742A12" w:rsidRDefault="00C7244E" w:rsidP="007672E2">
                            <w:pPr>
                              <w:spacing w:after="0" w:line="240" w:lineRule="auto"/>
                              <w:jc w:val="center"/>
                              <w:rPr>
                                <w:color w:val="000000"/>
                                <w:sz w:val="6"/>
                                <w:szCs w:val="6"/>
                              </w:rPr>
                            </w:pPr>
                            <w:r w:rsidRPr="00742A12">
                              <w:rPr>
                                <w:color w:val="000000"/>
                                <w:sz w:val="6"/>
                                <w:szCs w:val="6"/>
                              </w:rPr>
                              <w:t>QUINTO REGIDOR</w:t>
                            </w:r>
                          </w:p>
                        </w:txbxContent>
                      </v:textbox>
                    </v:shape>
                    <v:shape id="_x0000_s2412" type="#_x0000_t202" style="position:absolute;left:970;top:7137;width:1429;height:274" o:regroupid="48" fillcolor="#0f243e">
                      <v:fill rotate="t" focus="100%" type="gradient"/>
                      <v:textbox style="mso-next-textbox:#_x0000_s2412">
                        <w:txbxContent>
                          <w:p w:rsidR="00C7244E" w:rsidRPr="00742A12" w:rsidRDefault="00C7244E" w:rsidP="007672E2">
                            <w:pPr>
                              <w:spacing w:after="0" w:line="240" w:lineRule="auto"/>
                              <w:jc w:val="center"/>
                              <w:rPr>
                                <w:color w:val="000000"/>
                                <w:sz w:val="6"/>
                                <w:szCs w:val="6"/>
                              </w:rPr>
                            </w:pPr>
                            <w:r w:rsidRPr="00742A12">
                              <w:rPr>
                                <w:color w:val="000000"/>
                                <w:sz w:val="6"/>
                                <w:szCs w:val="6"/>
                              </w:rPr>
                              <w:t>SEXTO REGIDOR</w:t>
                            </w:r>
                          </w:p>
                        </w:txbxContent>
                      </v:textbox>
                    </v:shape>
                    <v:shape id="_x0000_s2413" type="#_x0000_t202" style="position:absolute;left:970;top:7411;width:1429;height:274" o:regroupid="48" fillcolor="#0f243e">
                      <v:fill rotate="t" focus="100%" type="gradient"/>
                      <v:textbox style="mso-next-textbox:#_x0000_s2413">
                        <w:txbxContent>
                          <w:p w:rsidR="00C7244E" w:rsidRPr="00742A12" w:rsidRDefault="00C7244E" w:rsidP="007672E2">
                            <w:pPr>
                              <w:spacing w:after="0" w:line="240" w:lineRule="auto"/>
                              <w:jc w:val="center"/>
                              <w:rPr>
                                <w:color w:val="000000"/>
                                <w:sz w:val="6"/>
                                <w:szCs w:val="6"/>
                              </w:rPr>
                            </w:pPr>
                            <w:r w:rsidRPr="00742A12">
                              <w:rPr>
                                <w:color w:val="000000"/>
                                <w:sz w:val="6"/>
                                <w:szCs w:val="6"/>
                              </w:rPr>
                              <w:t>SEPTIMO REGIDOR</w:t>
                            </w:r>
                          </w:p>
                        </w:txbxContent>
                      </v:textbox>
                    </v:shape>
                    <v:shape id="_x0000_s2414" type="#_x0000_t202" style="position:absolute;left:968;top:7685;width:1429;height:274" o:regroupid="48" fillcolor="#0f243e">
                      <v:fill rotate="t" focus="100%" type="gradient"/>
                      <v:textbox style="mso-next-textbox:#_x0000_s2414">
                        <w:txbxContent>
                          <w:p w:rsidR="00C7244E" w:rsidRPr="00742A12" w:rsidRDefault="00C7244E" w:rsidP="007672E2">
                            <w:pPr>
                              <w:spacing w:after="0" w:line="240" w:lineRule="auto"/>
                              <w:jc w:val="center"/>
                              <w:rPr>
                                <w:color w:val="000000"/>
                                <w:sz w:val="6"/>
                                <w:szCs w:val="6"/>
                              </w:rPr>
                            </w:pPr>
                            <w:r w:rsidRPr="00742A12">
                              <w:rPr>
                                <w:color w:val="000000"/>
                                <w:sz w:val="6"/>
                                <w:szCs w:val="6"/>
                              </w:rPr>
                              <w:t>OCTAVO REGIDOR</w:t>
                            </w:r>
                          </w:p>
                        </w:txbxContent>
                      </v:textbox>
                    </v:shape>
                    <v:shape id="_x0000_s2415" type="#_x0000_t202" style="position:absolute;left:968;top:8506;width:1429;height:274" o:regroupid="48" fillcolor="#0f243e">
                      <v:fill rotate="t" focus="100%" type="gradient"/>
                      <v:textbox style="mso-next-textbox:#_x0000_s2415">
                        <w:txbxContent>
                          <w:p w:rsidR="00C7244E" w:rsidRPr="00742A12" w:rsidRDefault="00C7244E" w:rsidP="007672E2">
                            <w:pPr>
                              <w:spacing w:after="0" w:line="240" w:lineRule="auto"/>
                              <w:jc w:val="center"/>
                              <w:rPr>
                                <w:color w:val="000000"/>
                                <w:sz w:val="6"/>
                                <w:szCs w:val="6"/>
                              </w:rPr>
                            </w:pPr>
                            <w:r w:rsidRPr="00742A12">
                              <w:rPr>
                                <w:color w:val="000000"/>
                                <w:sz w:val="6"/>
                                <w:szCs w:val="6"/>
                              </w:rPr>
                              <w:t>DECIMO PRIMER REGIDOR</w:t>
                            </w:r>
                          </w:p>
                        </w:txbxContent>
                      </v:textbox>
                    </v:shape>
                    <v:shape id="_x0000_s2416" type="#_x0000_t202" style="position:absolute;left:968;top:7959;width:1429;height:273" o:regroupid="48" fillcolor="#0f243e">
                      <v:fill rotate="t" focus="100%" type="gradient"/>
                      <v:textbox style="mso-next-textbox:#_x0000_s2416">
                        <w:txbxContent>
                          <w:p w:rsidR="00C7244E" w:rsidRPr="00742A12" w:rsidRDefault="00C7244E" w:rsidP="007672E2">
                            <w:pPr>
                              <w:spacing w:after="0" w:line="240" w:lineRule="auto"/>
                              <w:jc w:val="center"/>
                              <w:rPr>
                                <w:color w:val="000000"/>
                                <w:sz w:val="6"/>
                                <w:szCs w:val="6"/>
                              </w:rPr>
                            </w:pPr>
                            <w:r w:rsidRPr="00742A12">
                              <w:rPr>
                                <w:color w:val="000000"/>
                                <w:sz w:val="6"/>
                                <w:szCs w:val="6"/>
                              </w:rPr>
                              <w:t>NOVENO REGIDOR</w:t>
                            </w:r>
                          </w:p>
                        </w:txbxContent>
                      </v:textbox>
                    </v:shape>
                    <v:shape id="_x0000_s2417" type="#_x0000_t202" style="position:absolute;left:968;top:8232;width:1429;height:274" o:regroupid="48" fillcolor="#0f243e">
                      <v:fill rotate="t" focus="100%" type="gradient"/>
                      <v:textbox style="mso-next-textbox:#_x0000_s2417">
                        <w:txbxContent>
                          <w:p w:rsidR="00C7244E" w:rsidRPr="00742A12" w:rsidRDefault="00C7244E" w:rsidP="007672E2">
                            <w:pPr>
                              <w:spacing w:after="0" w:line="240" w:lineRule="auto"/>
                              <w:jc w:val="center"/>
                              <w:rPr>
                                <w:color w:val="000000"/>
                                <w:sz w:val="6"/>
                                <w:szCs w:val="6"/>
                              </w:rPr>
                            </w:pPr>
                            <w:r w:rsidRPr="00742A12">
                              <w:rPr>
                                <w:color w:val="000000"/>
                                <w:sz w:val="6"/>
                                <w:szCs w:val="6"/>
                              </w:rPr>
                              <w:t>DECIMO REGIDOR</w:t>
                            </w:r>
                          </w:p>
                        </w:txbxContent>
                      </v:textbox>
                    </v:shape>
                    <v:group id="_x0000_s2427" style="position:absolute;left:2397;top:5310;width:62;height:3309" coordorigin="2659,3646" coordsize="163,2780" o:regroupid="48">
                      <v:shape id="_x0000_s2404" type="#_x0000_t32" style="position:absolute;left:2737;top:3569;width:0;height:155;rotation:450" o:connectortype="straight" o:regroupid="14"/>
                      <v:shape id="_x0000_s2405" type="#_x0000_t32" style="position:absolute;left:2737;top:3811;width:0;height:155;rotation:450" o:connectortype="straight" o:regroupid="14"/>
                      <v:shape id="_x0000_s2406" type="#_x0000_t32" style="position:absolute;left:2739;top:4056;width:0;height:155;rotation:450" o:connectortype="straight" o:regroupid="14"/>
                      <v:shape id="_x0000_s2407" type="#_x0000_t32" style="position:absolute;left:2739;top:4300;width:0;height:155;rotation:450" o:connectortype="straight" o:regroupid="14"/>
                      <v:shape id="_x0000_s2408" type="#_x0000_t32" style="position:absolute;left:2821;top:3646;width:1;height:2780;flip:y" o:connectortype="straight" o:regroupid="14"/>
                      <v:shape id="_x0000_s2418" type="#_x0000_t32" style="position:absolute;left:2737;top:4540;width:0;height:155;rotation:450" o:connectortype="straight"/>
                      <v:shape id="_x0000_s2419" type="#_x0000_t32" style="position:absolute;left:2739;top:4991;width:0;height:155;rotation:450" o:connectortype="straight"/>
                      <v:shape id="_x0000_s2420" type="#_x0000_t32" style="position:absolute;left:2737;top:4761;width:0;height:155;rotation:450" o:connectortype="straight"/>
                      <v:shape id="_x0000_s2421" type="#_x0000_t32" style="position:absolute;left:2744;top:5217;width:0;height:155;rotation:450" o:connectortype="straight"/>
                      <v:shape id="_x0000_s2422" type="#_x0000_t32" style="position:absolute;left:2744;top:5450;width:0;height:155;rotation:450" o:connectortype="straight"/>
                      <v:shape id="_x0000_s2423" type="#_x0000_t32" style="position:absolute;left:2744;top:5677;width:0;height:155;rotation:450" o:connectortype="straight"/>
                      <v:shape id="_x0000_s2424" type="#_x0000_t32" style="position:absolute;left:2744;top:5922;width:0;height:155;rotation:450" o:connectortype="straight"/>
                      <v:shape id="_x0000_s2425" type="#_x0000_t32" style="position:absolute;left:2744;top:6132;width:0;height:155;rotation:450" o:connectortype="straight"/>
                      <v:shape id="_x0000_s2426" type="#_x0000_t32" style="position:absolute;left:2744;top:6348;width:0;height:155;rotation:450" o:connectortype="straight"/>
                    </v:group>
                  </v:group>
                </v:group>
                <v:group id="_x0000_s2696" style="position:absolute;left:6165;top:5798;width:4808;height:1198" coordorigin="6165,5798" coordsize="4808,1198" o:regroupid="55">
                  <v:shape id="_x0000_s2368" type="#_x0000_t202" style="position:absolute;left:7898;top:6294;width:1147;height:230" fillcolor="#0f243e">
                    <v:fill rotate="t" focus="100%" type="gradient"/>
                    <v:textbox style="mso-next-textbox:#_x0000_s2368">
                      <w:txbxContent>
                        <w:p w:rsidR="00C7244E" w:rsidRPr="00742A12" w:rsidRDefault="00C7244E" w:rsidP="00EA5156">
                          <w:pPr>
                            <w:spacing w:after="0" w:line="240" w:lineRule="auto"/>
                            <w:jc w:val="center"/>
                            <w:rPr>
                              <w:color w:val="000000"/>
                              <w:sz w:val="8"/>
                              <w:szCs w:val="8"/>
                            </w:rPr>
                          </w:pPr>
                          <w:r w:rsidRPr="00742A12">
                            <w:rPr>
                              <w:color w:val="000000"/>
                              <w:sz w:val="8"/>
                              <w:szCs w:val="8"/>
                            </w:rPr>
                            <w:t>DELEGACIONES</w:t>
                          </w:r>
                        </w:p>
                      </w:txbxContent>
                    </v:textbox>
                  </v:shape>
                  <v:group id="_x0000_s2684" style="position:absolute;left:9446;top:5798;width:1527;height:1198" coordorigin="9217,7365" coordsize="1527,1198">
                    <v:group id="_x0000_s2512" style="position:absolute;left:9217;top:7569;width:82;height:893" coordorigin="3516,3943" coordsize="137,731" o:regroupid="53">
                      <v:shape id="_x0000_s2513" type="#_x0000_t32" style="position:absolute;left:3587;top:4608;width:0;height:132;rotation:270" o:connectortype="straight"/>
                      <v:shape id="_x0000_s2514" type="#_x0000_t32" style="position:absolute;left:3587;top:4366;width:0;height:132;rotation:270" o:connectortype="straight"/>
                      <v:shape id="_x0000_s2515" type="#_x0000_t32" style="position:absolute;left:3585;top:4121;width:0;height:132;rotation:270" o:connectortype="straight"/>
                      <v:shape id="_x0000_s2516" type="#_x0000_t32" style="position:absolute;left:3585;top:3877;width:0;height:132;rotation:270" o:connectortype="straight"/>
                      <v:shape id="_x0000_s2517" type="#_x0000_t32" style="position:absolute;left:3516;top:3943;width:0;height:731" o:connectortype="straight"/>
                    </v:group>
                    <v:group id="_x0000_s2683" style="position:absolute;left:9295;top:7365;width:1449;height:1198" coordorigin="9295,7365" coordsize="1449,1198">
                      <v:shape id="_x0000_s2508" type="#_x0000_t202" style="position:absolute;left:9295;top:7365;width:1449;height:367" o:regroupid="54" fillcolor="#0f243e">
                        <v:fill rotate="t" focus="100%" type="gradient"/>
                        <v:textbox style="mso-next-textbox:#_x0000_s2508">
                          <w:txbxContent>
                            <w:p w:rsidR="00C7244E" w:rsidRPr="00742A12" w:rsidRDefault="00C7244E" w:rsidP="00541211">
                              <w:pPr>
                                <w:spacing w:after="0" w:line="240" w:lineRule="auto"/>
                                <w:jc w:val="center"/>
                                <w:rPr>
                                  <w:color w:val="000000"/>
                                  <w:sz w:val="6"/>
                                  <w:szCs w:val="6"/>
                                </w:rPr>
                              </w:pPr>
                              <w:r w:rsidRPr="00742A12">
                                <w:rPr>
                                  <w:color w:val="000000"/>
                                  <w:sz w:val="6"/>
                                  <w:szCs w:val="6"/>
                                </w:rPr>
                                <w:t>CABO SAN LUCAS</w:t>
                              </w:r>
                            </w:p>
                          </w:txbxContent>
                        </v:textbox>
                      </v:shape>
                      <v:shape id="_x0000_s2509" type="#_x0000_t202" style="position:absolute;left:9295;top:7732;width:1449;height:277" o:regroupid="54" fillcolor="#0f243e">
                        <v:fill rotate="t" focus="100%" type="gradient"/>
                        <v:textbox style="mso-next-textbox:#_x0000_s2509">
                          <w:txbxContent>
                            <w:p w:rsidR="00C7244E" w:rsidRPr="00742A12" w:rsidRDefault="00C7244E" w:rsidP="00541211">
                              <w:pPr>
                                <w:spacing w:after="0" w:line="240" w:lineRule="auto"/>
                                <w:jc w:val="center"/>
                                <w:rPr>
                                  <w:color w:val="000000"/>
                                  <w:sz w:val="6"/>
                                  <w:szCs w:val="6"/>
                                </w:rPr>
                              </w:pPr>
                              <w:r w:rsidRPr="00742A12">
                                <w:rPr>
                                  <w:color w:val="000000"/>
                                  <w:sz w:val="6"/>
                                  <w:szCs w:val="6"/>
                                </w:rPr>
                                <w:t>SANTIAGO</w:t>
                              </w:r>
                            </w:p>
                          </w:txbxContent>
                        </v:textbox>
                      </v:shape>
                      <v:shape id="_x0000_s2510" type="#_x0000_t202" style="position:absolute;left:9295;top:8009;width:1449;height:277" o:regroupid="54" fillcolor="#0f243e">
                        <v:fill rotate="t" focus="100%" type="gradient"/>
                        <v:textbox style="mso-next-textbox:#_x0000_s2510">
                          <w:txbxContent>
                            <w:p w:rsidR="00C7244E" w:rsidRPr="00742A12" w:rsidRDefault="00C7244E" w:rsidP="00541211">
                              <w:pPr>
                                <w:spacing w:after="0" w:line="240" w:lineRule="auto"/>
                                <w:jc w:val="center"/>
                                <w:rPr>
                                  <w:color w:val="000000"/>
                                  <w:sz w:val="6"/>
                                  <w:szCs w:val="6"/>
                                </w:rPr>
                              </w:pPr>
                              <w:r w:rsidRPr="00742A12">
                                <w:rPr>
                                  <w:color w:val="000000"/>
                                  <w:sz w:val="6"/>
                                  <w:szCs w:val="6"/>
                                </w:rPr>
                                <w:t>MIRAFLORES</w:t>
                              </w:r>
                            </w:p>
                          </w:txbxContent>
                        </v:textbox>
                      </v:shape>
                      <v:shape id="_x0000_s2511" type="#_x0000_t202" style="position:absolute;left:9295;top:8286;width:1449;height:277" o:regroupid="54" fillcolor="#0f243e">
                        <v:fill rotate="t" focus="100%" type="gradient"/>
                        <v:textbox style="mso-next-textbox:#_x0000_s2511">
                          <w:txbxContent>
                            <w:p w:rsidR="00C7244E" w:rsidRPr="00742A12" w:rsidRDefault="00C7244E" w:rsidP="00541211">
                              <w:pPr>
                                <w:spacing w:after="0" w:line="240" w:lineRule="auto"/>
                                <w:jc w:val="center"/>
                                <w:rPr>
                                  <w:color w:val="000000"/>
                                  <w:sz w:val="6"/>
                                  <w:szCs w:val="6"/>
                                </w:rPr>
                              </w:pPr>
                              <w:r w:rsidRPr="00742A12">
                                <w:rPr>
                                  <w:color w:val="000000"/>
                                  <w:sz w:val="6"/>
                                  <w:szCs w:val="6"/>
                                </w:rPr>
                                <w:t>LA RIBERA</w:t>
                              </w:r>
                            </w:p>
                          </w:txbxContent>
                        </v:textbox>
                      </v:shape>
                    </v:group>
                  </v:group>
                  <v:shape id="_x0000_s2685" type="#_x0000_t32" style="position:absolute;left:6165;top:6428;width:1733;height:0" o:connectortype="straight"/>
                  <v:shape id="_x0000_s2686" type="#_x0000_t32" style="position:absolute;left:9045;top:6428;width:404;height:1" o:connectortype="straight"/>
                </v:group>
              </v:group>
            </v:group>
            <v:shape id="_x0000_s2697" type="#_x0000_t32" style="position:absolute;left:6168;top:5064;width:5;height:249" o:connectortype="straight" o:regroupid="55"/>
          </v:group>
        </w:pict>
      </w: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1B71BD" w:rsidRDefault="001B71BD"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AC6E0F" w:rsidRPr="008F16B5" w:rsidRDefault="00AC6E0F" w:rsidP="000A201D">
      <w:pPr>
        <w:autoSpaceDE w:val="0"/>
        <w:autoSpaceDN w:val="0"/>
        <w:adjustRightInd w:val="0"/>
        <w:spacing w:after="0" w:line="240" w:lineRule="auto"/>
        <w:jc w:val="both"/>
        <w:rPr>
          <w:rFonts w:cs="Arial"/>
          <w:b/>
          <w:bCs/>
          <w:szCs w:val="24"/>
          <w:lang w:val="es-ES"/>
        </w:rPr>
      </w:pPr>
    </w:p>
    <w:p w:rsidR="000A201D" w:rsidRDefault="000A201D" w:rsidP="000A201D">
      <w:pPr>
        <w:autoSpaceDE w:val="0"/>
        <w:autoSpaceDN w:val="0"/>
        <w:adjustRightInd w:val="0"/>
        <w:spacing w:after="0" w:line="240" w:lineRule="auto"/>
        <w:jc w:val="both"/>
        <w:rPr>
          <w:rFonts w:cs="Arial"/>
          <w:b/>
          <w:bCs/>
          <w:szCs w:val="24"/>
          <w:lang w:val="es-ES"/>
        </w:rPr>
      </w:pPr>
    </w:p>
    <w:p w:rsidR="00AC6E0F" w:rsidRDefault="00AC6E0F" w:rsidP="000A201D">
      <w:pPr>
        <w:autoSpaceDE w:val="0"/>
        <w:autoSpaceDN w:val="0"/>
        <w:adjustRightInd w:val="0"/>
        <w:spacing w:after="0" w:line="240" w:lineRule="auto"/>
        <w:jc w:val="both"/>
        <w:rPr>
          <w:rFonts w:cs="Arial"/>
          <w:b/>
          <w:bCs/>
          <w:szCs w:val="24"/>
          <w:lang w:val="es-ES"/>
        </w:rPr>
      </w:pPr>
    </w:p>
    <w:p w:rsidR="00DA4CDA" w:rsidRPr="008F16B5" w:rsidRDefault="00DA4CDA" w:rsidP="000A201D">
      <w:pPr>
        <w:autoSpaceDE w:val="0"/>
        <w:autoSpaceDN w:val="0"/>
        <w:adjustRightInd w:val="0"/>
        <w:spacing w:after="0" w:line="240" w:lineRule="auto"/>
        <w:jc w:val="both"/>
        <w:rPr>
          <w:rFonts w:cs="Arial"/>
          <w:b/>
          <w:bCs/>
          <w:szCs w:val="24"/>
          <w:lang w:val="es-ES"/>
        </w:rPr>
      </w:pPr>
    </w:p>
    <w:p w:rsidR="000A201D" w:rsidRPr="008F16B5" w:rsidRDefault="005E59D5" w:rsidP="000A201D">
      <w:pPr>
        <w:autoSpaceDE w:val="0"/>
        <w:autoSpaceDN w:val="0"/>
        <w:adjustRightInd w:val="0"/>
        <w:spacing w:after="0" w:line="240" w:lineRule="auto"/>
        <w:jc w:val="both"/>
        <w:rPr>
          <w:rFonts w:cs="Arial"/>
          <w:b/>
          <w:bCs/>
          <w:szCs w:val="24"/>
          <w:lang w:val="es-ES"/>
        </w:rPr>
      </w:pPr>
      <w:r>
        <w:rPr>
          <w:rFonts w:cs="Arial"/>
          <w:szCs w:val="24"/>
          <w:lang w:val="es-ES"/>
        </w:rPr>
        <w:t xml:space="preserve">3.2 </w:t>
      </w:r>
      <w:r w:rsidRPr="00856696">
        <w:rPr>
          <w:rFonts w:cs="Arial"/>
          <w:szCs w:val="24"/>
          <w:lang w:val="es-ES"/>
        </w:rPr>
        <w:t>Organigrama de la Institución de Seguridad Pública</w:t>
      </w:r>
      <w:r w:rsidRPr="008F16B5">
        <w:rPr>
          <w:rFonts w:cs="Arial"/>
          <w:b/>
          <w:bCs/>
          <w:noProof/>
          <w:szCs w:val="24"/>
          <w:lang w:eastAsia="es-MX"/>
        </w:rPr>
        <w:t xml:space="preserve"> </w:t>
      </w:r>
    </w:p>
    <w:p w:rsidR="000A201D" w:rsidRPr="008F16B5" w:rsidRDefault="000A201D" w:rsidP="000A201D">
      <w:pPr>
        <w:spacing w:line="240" w:lineRule="auto"/>
        <w:jc w:val="both"/>
        <w:rPr>
          <w:rFonts w:cs="Arial"/>
          <w:b/>
          <w:bCs/>
          <w:szCs w:val="24"/>
        </w:rPr>
      </w:pPr>
    </w:p>
    <w:p w:rsidR="000A79B4" w:rsidRPr="00C05721" w:rsidRDefault="00FA29BF" w:rsidP="000A79B4">
      <w:pPr>
        <w:spacing w:line="240" w:lineRule="auto"/>
        <w:rPr>
          <w:rFonts w:cs="Arial"/>
        </w:rPr>
      </w:pPr>
      <w:r w:rsidRPr="00FA29BF">
        <w:rPr>
          <w:rFonts w:cs="Arial"/>
          <w:b/>
          <w:noProof/>
          <w:color w:val="00B050"/>
          <w:lang w:eastAsia="es-MX"/>
        </w:rPr>
        <w:pict>
          <v:group id="_x0000_s2249" style="position:absolute;margin-left:-53.55pt;margin-top:3.95pt;width:564.3pt;height:295.9pt;z-index:251657728" coordorigin="630,3099" coordsize="11286,5919">
            <v:group id="_x0000_s2212" style="position:absolute;left:630;top:5494;width:1321;height:2031" coordorigin="630,5494" coordsize="1321,2031" o:regroupid="6">
              <v:shape id="_x0000_s2071" type="#_x0000_t202" style="position:absolute;left:765;top:5494;width:1183;height:603" fillcolor="#0f243e">
                <v:fill rotate="t" focus="100%" type="gradient"/>
                <v:textbox style="mso-next-textbox:#_x0000_s2071">
                  <w:txbxContent>
                    <w:p w:rsidR="00C7244E" w:rsidRPr="009837C8" w:rsidRDefault="00C7244E" w:rsidP="009837C8">
                      <w:pPr>
                        <w:spacing w:after="0" w:line="240" w:lineRule="auto"/>
                        <w:jc w:val="center"/>
                        <w:rPr>
                          <w:b/>
                          <w:sz w:val="8"/>
                          <w:szCs w:val="8"/>
                        </w:rPr>
                      </w:pPr>
                      <w:r>
                        <w:rPr>
                          <w:b/>
                          <w:sz w:val="8"/>
                          <w:szCs w:val="8"/>
                        </w:rPr>
                        <w:t>Dirección de Policía Preventiva</w:t>
                      </w:r>
                    </w:p>
                  </w:txbxContent>
                </v:textbox>
              </v:shape>
              <v:shape id="_x0000_s2113" type="#_x0000_t202" style="position:absolute;left:928;top:6273;width:1015;height:515" fillcolor="#d8d8d8">
                <v:fill rotate="t" focus="100%" type="gradient"/>
                <v:textbox style="mso-next-textbox:#_x0000_s2113">
                  <w:txbxContent>
                    <w:p w:rsidR="00C7244E" w:rsidRPr="009837C8" w:rsidRDefault="00C7244E" w:rsidP="009837C8">
                      <w:pPr>
                        <w:spacing w:after="0" w:line="240" w:lineRule="auto"/>
                        <w:jc w:val="center"/>
                        <w:rPr>
                          <w:b/>
                          <w:sz w:val="6"/>
                          <w:szCs w:val="8"/>
                        </w:rPr>
                      </w:pPr>
                      <w:r w:rsidRPr="009B3811">
                        <w:rPr>
                          <w:b/>
                          <w:sz w:val="6"/>
                          <w:szCs w:val="8"/>
                        </w:rPr>
                        <w:t>Coordinación d</w:t>
                      </w:r>
                      <w:r>
                        <w:rPr>
                          <w:b/>
                          <w:sz w:val="6"/>
                          <w:szCs w:val="8"/>
                        </w:rPr>
                        <w:t>e Operación Policial Preventiva</w:t>
                      </w:r>
                    </w:p>
                  </w:txbxContent>
                </v:textbox>
              </v:shape>
              <v:shape id="_x0000_s2131" type="#_x0000_t202" style="position:absolute;left:936;top:7010;width:1015;height:515" fillcolor="#d8d8d8">
                <v:fill rotate="t" focus="100%" type="gradient"/>
                <v:textbox style="mso-next-textbox:#_x0000_s2131">
                  <w:txbxContent>
                    <w:p w:rsidR="00C7244E" w:rsidRPr="009B3811" w:rsidRDefault="00C7244E" w:rsidP="009B3811">
                      <w:pPr>
                        <w:spacing w:after="0" w:line="240" w:lineRule="auto"/>
                        <w:jc w:val="center"/>
                        <w:rPr>
                          <w:b/>
                          <w:sz w:val="6"/>
                          <w:szCs w:val="8"/>
                        </w:rPr>
                      </w:pPr>
                      <w:r>
                        <w:rPr>
                          <w:b/>
                          <w:sz w:val="6"/>
                          <w:szCs w:val="8"/>
                        </w:rPr>
                        <w:t>Departamento de Control de Equipo Policial</w:t>
                      </w:r>
                    </w:p>
                  </w:txbxContent>
                </v:textbox>
              </v:shape>
              <v:group id="_x0000_s2159" style="position:absolute;left:630;top:5850;width:305;height:1418" coordorigin="630,5850" coordsize="305,1418">
                <v:shape id="_x0000_s2154" type="#_x0000_t32" style="position:absolute;left:630;top:5850;width:0;height:1418" o:connectortype="straight"/>
                <v:shape id="_x0000_s2155" type="#_x0000_t32" style="position:absolute;left:630;top:5850;width:135;height:1" o:connectortype="straight"/>
                <v:shape id="_x0000_s2156" type="#_x0000_t32" style="position:absolute;left:630;top:6538;width:298;height:0" o:connectortype="straight"/>
                <v:shape id="_x0000_s2157" type="#_x0000_t32" style="position:absolute;left:637;top:7268;width:298;height:0" o:connectortype="straight"/>
              </v:group>
            </v:group>
            <v:group id="_x0000_s2213" style="position:absolute;left:2043;top:5494;width:1330;height:2750" coordorigin="2043,5494" coordsize="1330,2750" o:regroupid="6">
              <v:shape id="_x0000_s2098" type="#_x0000_t202" style="position:absolute;left:2190;top:5494;width:1183;height:603" fillcolor="#0f243e">
                <v:fill rotate="t" focus="100%" type="gradient"/>
                <v:textbox style="mso-next-textbox:#_x0000_s2098">
                  <w:txbxContent>
                    <w:p w:rsidR="00C7244E" w:rsidRPr="009837C8" w:rsidRDefault="00C7244E" w:rsidP="009837C8">
                      <w:pPr>
                        <w:spacing w:after="0" w:line="240" w:lineRule="auto"/>
                        <w:jc w:val="center"/>
                        <w:rPr>
                          <w:b/>
                          <w:sz w:val="8"/>
                          <w:szCs w:val="8"/>
                        </w:rPr>
                      </w:pPr>
                      <w:r>
                        <w:rPr>
                          <w:b/>
                          <w:sz w:val="8"/>
                          <w:szCs w:val="8"/>
                        </w:rPr>
                        <w:t>Dirección de Tránsito Municipal</w:t>
                      </w:r>
                    </w:p>
                  </w:txbxContent>
                </v:textbox>
              </v:shape>
              <v:shape id="_x0000_s2150" type="#_x0000_t202" style="position:absolute;left:2358;top:7729;width:1015;height:515" fillcolor="#d8d8d8">
                <v:fill rotate="t" focus="100%" type="gradient"/>
                <v:textbox style="mso-next-textbox:#_x0000_s2150">
                  <w:txbxContent>
                    <w:p w:rsidR="00C7244E" w:rsidRPr="009B3811" w:rsidRDefault="00C7244E" w:rsidP="009B3811">
                      <w:pPr>
                        <w:spacing w:after="0" w:line="240" w:lineRule="auto"/>
                        <w:jc w:val="center"/>
                        <w:rPr>
                          <w:b/>
                          <w:sz w:val="6"/>
                          <w:szCs w:val="8"/>
                        </w:rPr>
                      </w:pPr>
                      <w:r>
                        <w:rPr>
                          <w:b/>
                          <w:sz w:val="6"/>
                          <w:szCs w:val="8"/>
                        </w:rPr>
                        <w:t>Departamento de Ingeniería de Tránsito</w:t>
                      </w:r>
                    </w:p>
                    <w:p w:rsidR="00C7244E" w:rsidRPr="009B3811" w:rsidRDefault="00C7244E" w:rsidP="009B3811">
                      <w:pPr>
                        <w:spacing w:after="0" w:line="240" w:lineRule="auto"/>
                        <w:jc w:val="center"/>
                        <w:rPr>
                          <w:sz w:val="6"/>
                          <w:szCs w:val="8"/>
                        </w:rPr>
                      </w:pPr>
                    </w:p>
                    <w:p w:rsidR="00C7244E" w:rsidRDefault="00C7244E"/>
                  </w:txbxContent>
                </v:textbox>
              </v:shape>
              <v:shape id="_x0000_s2151" type="#_x0000_t202" style="position:absolute;left:2358;top:7010;width:1015;height:515" fillcolor="#d8d8d8">
                <v:fill rotate="t" focus="100%" type="gradient"/>
                <v:textbox style="mso-next-textbox:#_x0000_s2151">
                  <w:txbxContent>
                    <w:p w:rsidR="00C7244E" w:rsidRPr="009B3811" w:rsidRDefault="00C7244E" w:rsidP="009B3811">
                      <w:pPr>
                        <w:spacing w:after="0" w:line="240" w:lineRule="auto"/>
                        <w:jc w:val="center"/>
                        <w:rPr>
                          <w:b/>
                          <w:sz w:val="6"/>
                          <w:szCs w:val="8"/>
                        </w:rPr>
                      </w:pPr>
                      <w:r>
                        <w:rPr>
                          <w:b/>
                          <w:sz w:val="6"/>
                          <w:szCs w:val="8"/>
                        </w:rPr>
                        <w:t>Departamento de Infracciones y Accidentes</w:t>
                      </w:r>
                    </w:p>
                    <w:p w:rsidR="00C7244E" w:rsidRPr="009B3811" w:rsidRDefault="00C7244E" w:rsidP="009B3811">
                      <w:pPr>
                        <w:spacing w:after="0" w:line="240" w:lineRule="auto"/>
                        <w:jc w:val="center"/>
                        <w:rPr>
                          <w:sz w:val="6"/>
                          <w:szCs w:val="8"/>
                        </w:rPr>
                      </w:pPr>
                    </w:p>
                  </w:txbxContent>
                </v:textbox>
              </v:shape>
              <v:shape id="_x0000_s2152" type="#_x0000_t202" style="position:absolute;left:2358;top:6273;width:1015;height:515" fillcolor="#d8d8d8">
                <v:fill rotate="t" focus="100%" type="gradient"/>
                <v:textbox style="mso-next-textbox:#_x0000_s2152">
                  <w:txbxContent>
                    <w:p w:rsidR="00C7244E" w:rsidRPr="009837C8" w:rsidRDefault="00C7244E" w:rsidP="009837C8">
                      <w:pPr>
                        <w:spacing w:after="0" w:line="240" w:lineRule="auto"/>
                        <w:jc w:val="center"/>
                        <w:rPr>
                          <w:b/>
                          <w:sz w:val="6"/>
                          <w:szCs w:val="8"/>
                        </w:rPr>
                      </w:pPr>
                      <w:r>
                        <w:rPr>
                          <w:b/>
                          <w:sz w:val="6"/>
                          <w:szCs w:val="8"/>
                        </w:rPr>
                        <w:t>Coordinación  de Operación Policial de Tránsito</w:t>
                      </w:r>
                    </w:p>
                  </w:txbxContent>
                </v:textbox>
              </v:shape>
              <v:group id="_x0000_s2171" style="position:absolute;left:2043;top:5850;width:305;height:2138" coordorigin="2043,5850" coordsize="305,2138">
                <v:shape id="_x0000_s2166" type="#_x0000_t32" style="position:absolute;left:2043;top:5850;width:0;height:2138" o:connectortype="straight" o:regroupid="1"/>
                <v:shape id="_x0000_s2167" type="#_x0000_t32" style="position:absolute;left:2043;top:5850;width:135;height:1" o:connectortype="straight" o:regroupid="1"/>
                <v:shape id="_x0000_s2168" type="#_x0000_t32" style="position:absolute;left:2043;top:6538;width:298;height:0" o:connectortype="straight" o:regroupid="1"/>
                <v:shape id="_x0000_s2169" type="#_x0000_t32" style="position:absolute;left:2050;top:7268;width:298;height:0" o:connectortype="straight" o:regroupid="1"/>
                <v:shape id="_x0000_s2170" type="#_x0000_t32" style="position:absolute;left:2050;top:7988;width:298;height:0" o:connectortype="straight"/>
              </v:group>
            </v:group>
            <v:group id="_x0000_s2214" style="position:absolute;left:3448;top:5494;width:1320;height:2748" coordorigin="3448,5494" coordsize="1320,2748" o:regroupid="6">
              <v:shape id="_x0000_s2099" type="#_x0000_t202" style="position:absolute;left:3585;top:5494;width:1183;height:603" fillcolor="#0f243e">
                <v:fill rotate="t" focus="100%" type="gradient"/>
                <v:textbox style="mso-next-textbox:#_x0000_s2099">
                  <w:txbxContent>
                    <w:p w:rsidR="00C7244E" w:rsidRPr="009837C8" w:rsidRDefault="00C7244E" w:rsidP="009837C8">
                      <w:pPr>
                        <w:spacing w:after="0" w:line="240" w:lineRule="auto"/>
                        <w:jc w:val="center"/>
                        <w:rPr>
                          <w:b/>
                          <w:sz w:val="8"/>
                          <w:szCs w:val="8"/>
                        </w:rPr>
                      </w:pPr>
                      <w:r w:rsidRPr="001954A9">
                        <w:rPr>
                          <w:b/>
                          <w:sz w:val="8"/>
                          <w:szCs w:val="8"/>
                        </w:rPr>
                        <w:t>Dirección de Atención</w:t>
                      </w:r>
                      <w:r>
                        <w:rPr>
                          <w:b/>
                          <w:sz w:val="8"/>
                          <w:szCs w:val="8"/>
                        </w:rPr>
                        <w:t xml:space="preserve"> Ciudadana y Vinculación Social</w:t>
                      </w:r>
                    </w:p>
                  </w:txbxContent>
                </v:textbox>
              </v:shape>
              <v:shape id="_x0000_s2132" type="#_x0000_t202" style="position:absolute;left:3753;top:7727;width:1015;height:515" fillcolor="#d8d8d8">
                <v:fill rotate="t" focus="100%" type="gradient"/>
                <v:textbox style="mso-next-textbox:#_x0000_s2132">
                  <w:txbxContent>
                    <w:p w:rsidR="00C7244E" w:rsidRPr="009B3811" w:rsidRDefault="00C7244E" w:rsidP="009B3811">
                      <w:pPr>
                        <w:spacing w:after="0" w:line="240" w:lineRule="auto"/>
                        <w:jc w:val="center"/>
                        <w:rPr>
                          <w:b/>
                          <w:sz w:val="6"/>
                          <w:szCs w:val="8"/>
                        </w:rPr>
                      </w:pPr>
                      <w:r>
                        <w:rPr>
                          <w:b/>
                          <w:sz w:val="6"/>
                          <w:szCs w:val="8"/>
                        </w:rPr>
                        <w:t>Departamento de Programas Preventivos</w:t>
                      </w:r>
                    </w:p>
                    <w:p w:rsidR="00C7244E" w:rsidRPr="009B3811" w:rsidRDefault="00C7244E" w:rsidP="009B3811">
                      <w:pPr>
                        <w:spacing w:after="0" w:line="240" w:lineRule="auto"/>
                        <w:jc w:val="center"/>
                        <w:rPr>
                          <w:sz w:val="6"/>
                          <w:szCs w:val="8"/>
                        </w:rPr>
                      </w:pPr>
                    </w:p>
                  </w:txbxContent>
                </v:textbox>
              </v:shape>
              <v:shape id="_x0000_s2133" type="#_x0000_t202" style="position:absolute;left:3753;top:6279;width:1015;height:515" fillcolor="#d8d8d8">
                <v:fill rotate="t" focus="100%" type="gradient"/>
                <v:textbox style="mso-next-textbox:#_x0000_s2133">
                  <w:txbxContent>
                    <w:p w:rsidR="00C7244E" w:rsidRPr="009B3811" w:rsidRDefault="00C7244E" w:rsidP="009B3811">
                      <w:pPr>
                        <w:spacing w:after="0" w:line="240" w:lineRule="auto"/>
                        <w:jc w:val="center"/>
                        <w:rPr>
                          <w:b/>
                          <w:sz w:val="6"/>
                          <w:szCs w:val="8"/>
                        </w:rPr>
                      </w:pPr>
                      <w:r>
                        <w:rPr>
                          <w:b/>
                          <w:sz w:val="6"/>
                          <w:szCs w:val="8"/>
                        </w:rPr>
                        <w:t>Coordinación de Atención Ciudadana</w:t>
                      </w:r>
                    </w:p>
                    <w:p w:rsidR="00C7244E" w:rsidRPr="009B3811" w:rsidRDefault="00C7244E" w:rsidP="009B3811">
                      <w:pPr>
                        <w:spacing w:after="0" w:line="240" w:lineRule="auto"/>
                        <w:jc w:val="center"/>
                        <w:rPr>
                          <w:sz w:val="6"/>
                          <w:szCs w:val="8"/>
                        </w:rPr>
                      </w:pPr>
                    </w:p>
                  </w:txbxContent>
                </v:textbox>
              </v:shape>
              <v:shape id="_x0000_s2134" type="#_x0000_t202" style="position:absolute;left:3753;top:7008;width:1015;height:515" fillcolor="#d8d8d8">
                <v:fill rotate="t" focus="100%" type="gradient"/>
                <v:textbox style="mso-next-textbox:#_x0000_s2134">
                  <w:txbxContent>
                    <w:p w:rsidR="00C7244E" w:rsidRPr="009B3811" w:rsidRDefault="00C7244E" w:rsidP="009B3811">
                      <w:pPr>
                        <w:spacing w:after="0" w:line="240" w:lineRule="auto"/>
                        <w:jc w:val="center"/>
                        <w:rPr>
                          <w:b/>
                          <w:sz w:val="6"/>
                          <w:szCs w:val="8"/>
                        </w:rPr>
                      </w:pPr>
                      <w:r>
                        <w:rPr>
                          <w:b/>
                          <w:sz w:val="6"/>
                          <w:szCs w:val="8"/>
                        </w:rPr>
                        <w:t>Departamento de Promoción y Participación Ciudadana</w:t>
                      </w:r>
                    </w:p>
                    <w:p w:rsidR="00C7244E" w:rsidRPr="009B3811" w:rsidRDefault="00C7244E" w:rsidP="009B3811">
                      <w:pPr>
                        <w:spacing w:after="0" w:line="240" w:lineRule="auto"/>
                        <w:jc w:val="center"/>
                        <w:rPr>
                          <w:sz w:val="6"/>
                          <w:szCs w:val="8"/>
                        </w:rPr>
                      </w:pPr>
                    </w:p>
                  </w:txbxContent>
                </v:textbox>
              </v:shape>
              <v:group id="_x0000_s2172" style="position:absolute;left:3448;top:5850;width:305;height:2138" coordorigin="2043,5850" coordsize="305,2138">
                <v:shape id="_x0000_s2173" type="#_x0000_t32" style="position:absolute;left:2043;top:5850;width:0;height:2138" o:connectortype="straight"/>
                <v:shape id="_x0000_s2174" type="#_x0000_t32" style="position:absolute;left:2043;top:5850;width:135;height:1" o:connectortype="straight"/>
                <v:shape id="_x0000_s2175" type="#_x0000_t32" style="position:absolute;left:2043;top:6538;width:298;height:0" o:connectortype="straight"/>
                <v:shape id="_x0000_s2176" type="#_x0000_t32" style="position:absolute;left:2050;top:7268;width:298;height:0" o:connectortype="straight"/>
                <v:shape id="_x0000_s2177" type="#_x0000_t32" style="position:absolute;left:2050;top:7988;width:298;height:0" o:connectortype="straight"/>
              </v:group>
            </v:group>
            <v:group id="_x0000_s2215" style="position:absolute;left:4858;top:5494;width:1322;height:2811" coordorigin="4858,5494" coordsize="1322,2811" o:regroupid="6">
              <v:shape id="_x0000_s2100" type="#_x0000_t202" style="position:absolute;left:4995;top:5494;width:1183;height:603" fillcolor="#0f243e">
                <v:fill rotate="t" focus="100%" type="gradient"/>
                <v:textbox style="mso-next-textbox:#_x0000_s2100">
                  <w:txbxContent>
                    <w:p w:rsidR="00C7244E" w:rsidRPr="009837C8" w:rsidRDefault="00C7244E" w:rsidP="009837C8">
                      <w:pPr>
                        <w:spacing w:after="0" w:line="240" w:lineRule="auto"/>
                        <w:jc w:val="center"/>
                        <w:rPr>
                          <w:b/>
                          <w:sz w:val="8"/>
                          <w:szCs w:val="8"/>
                        </w:rPr>
                      </w:pPr>
                      <w:r w:rsidRPr="001954A9">
                        <w:rPr>
                          <w:b/>
                          <w:sz w:val="8"/>
                          <w:szCs w:val="8"/>
                        </w:rPr>
                        <w:t>Direcci</w:t>
                      </w:r>
                      <w:r>
                        <w:rPr>
                          <w:b/>
                          <w:sz w:val="8"/>
                          <w:szCs w:val="8"/>
                        </w:rPr>
                        <w:t>ón de Informática y Estadística</w:t>
                      </w:r>
                    </w:p>
                  </w:txbxContent>
                </v:textbox>
              </v:shape>
              <v:shape id="_x0000_s2135" type="#_x0000_t202" style="position:absolute;left:5165;top:7790;width:1015;height:515" fillcolor="#d8d8d8">
                <v:fill rotate="t" focus="100%" type="gradient"/>
                <v:textbox style="mso-next-textbox:#_x0000_s2135">
                  <w:txbxContent>
                    <w:p w:rsidR="00C7244E" w:rsidRPr="009837C8" w:rsidRDefault="00C7244E" w:rsidP="009837C8">
                      <w:pPr>
                        <w:spacing w:after="0" w:line="240" w:lineRule="auto"/>
                        <w:jc w:val="center"/>
                        <w:rPr>
                          <w:b/>
                          <w:sz w:val="6"/>
                          <w:szCs w:val="8"/>
                        </w:rPr>
                      </w:pPr>
                      <w:r>
                        <w:rPr>
                          <w:b/>
                          <w:sz w:val="6"/>
                          <w:szCs w:val="8"/>
                        </w:rPr>
                        <w:t>Departamento de Estadística</w:t>
                      </w:r>
                    </w:p>
                  </w:txbxContent>
                </v:textbox>
              </v:shape>
              <v:shape id="_x0000_s2136" type="#_x0000_t202" style="position:absolute;left:5163;top:7072;width:1015;height:515" fillcolor="#d8d8d8">
                <v:fill rotate="t" focus="100%" type="gradient"/>
                <v:textbox style="mso-next-textbox:#_x0000_s2136">
                  <w:txbxContent>
                    <w:p w:rsidR="00C7244E" w:rsidRPr="009837C8" w:rsidRDefault="00C7244E" w:rsidP="009837C8">
                      <w:pPr>
                        <w:spacing w:after="0" w:line="240" w:lineRule="auto"/>
                        <w:jc w:val="center"/>
                        <w:rPr>
                          <w:b/>
                          <w:sz w:val="6"/>
                          <w:szCs w:val="8"/>
                        </w:rPr>
                      </w:pPr>
                      <w:r>
                        <w:rPr>
                          <w:b/>
                          <w:sz w:val="6"/>
                          <w:szCs w:val="8"/>
                        </w:rPr>
                        <w:t>Departamento de Soporte Técnico e Informática</w:t>
                      </w:r>
                    </w:p>
                  </w:txbxContent>
                </v:textbox>
              </v:shape>
              <v:shape id="_x0000_s2137" type="#_x0000_t202" style="position:absolute;left:5163;top:6342;width:1015;height:515" fillcolor="#d8d8d8">
                <v:fill rotate="t" focus="100%" type="gradient"/>
                <v:textbox style="mso-next-textbox:#_x0000_s2137">
                  <w:txbxContent>
                    <w:p w:rsidR="00C7244E" w:rsidRPr="009837C8" w:rsidRDefault="00C7244E" w:rsidP="009837C8">
                      <w:pPr>
                        <w:spacing w:after="0" w:line="240" w:lineRule="auto"/>
                        <w:jc w:val="center"/>
                        <w:rPr>
                          <w:b/>
                          <w:sz w:val="6"/>
                          <w:szCs w:val="8"/>
                        </w:rPr>
                      </w:pPr>
                      <w:r>
                        <w:rPr>
                          <w:b/>
                          <w:sz w:val="6"/>
                          <w:szCs w:val="8"/>
                        </w:rPr>
                        <w:t>Departamento de Diseño de Sistemas</w:t>
                      </w:r>
                    </w:p>
                  </w:txbxContent>
                </v:textbox>
              </v:shape>
              <v:group id="_x0000_s2178" style="position:absolute;left:4858;top:5911;width:305;height:2138" coordorigin="2043,5850" coordsize="305,2138">
                <v:shape id="_x0000_s2179" type="#_x0000_t32" style="position:absolute;left:2043;top:5850;width:0;height:2138" o:connectortype="straight"/>
                <v:shape id="_x0000_s2180" type="#_x0000_t32" style="position:absolute;left:2043;top:5850;width:135;height:1" o:connectortype="straight"/>
                <v:shape id="_x0000_s2181" type="#_x0000_t32" style="position:absolute;left:2043;top:6538;width:298;height:0" o:connectortype="straight"/>
                <v:shape id="_x0000_s2182" type="#_x0000_t32" style="position:absolute;left:2050;top:7268;width:298;height:0" o:connectortype="straight"/>
                <v:shape id="_x0000_s2183" type="#_x0000_t32" style="position:absolute;left:2050;top:7988;width:298;height:0" o:connectortype="straight"/>
              </v:group>
            </v:group>
            <v:group id="_x0000_s2216" style="position:absolute;left:6298;top:5494;width:1323;height:2748" coordorigin="6298,5494" coordsize="1323,2748" o:regroupid="6">
              <v:shape id="_x0000_s2101" type="#_x0000_t202" style="position:absolute;left:6435;top:5494;width:1183;height:603" fillcolor="#0f243e">
                <v:fill rotate="t" focus="100%" type="gradient"/>
                <v:textbox style="mso-next-textbox:#_x0000_s2101">
                  <w:txbxContent>
                    <w:p w:rsidR="00C7244E" w:rsidRPr="009837C8" w:rsidRDefault="00C7244E" w:rsidP="009837C8">
                      <w:pPr>
                        <w:spacing w:after="0" w:line="240" w:lineRule="auto"/>
                        <w:jc w:val="center"/>
                        <w:rPr>
                          <w:b/>
                          <w:sz w:val="8"/>
                          <w:szCs w:val="8"/>
                        </w:rPr>
                      </w:pPr>
                      <w:r w:rsidRPr="001954A9">
                        <w:rPr>
                          <w:b/>
                          <w:sz w:val="8"/>
                          <w:szCs w:val="8"/>
                        </w:rPr>
                        <w:t xml:space="preserve">Dirección </w:t>
                      </w:r>
                      <w:r>
                        <w:rPr>
                          <w:b/>
                          <w:sz w:val="8"/>
                          <w:szCs w:val="8"/>
                        </w:rPr>
                        <w:t>de Servicio de Carrera Policial</w:t>
                      </w:r>
                    </w:p>
                  </w:txbxContent>
                </v:textbox>
              </v:shape>
              <v:shape id="_x0000_s2138" type="#_x0000_t202" style="position:absolute;left:6606;top:7727;width:1015;height:515" fillcolor="#d8d8d8">
                <v:fill rotate="t" focus="100%" type="gradient"/>
                <v:textbox style="mso-next-textbox:#_x0000_s2138">
                  <w:txbxContent>
                    <w:p w:rsidR="00C7244E" w:rsidRPr="009837C8" w:rsidRDefault="00C7244E" w:rsidP="009837C8">
                      <w:pPr>
                        <w:spacing w:after="0" w:line="240" w:lineRule="auto"/>
                        <w:jc w:val="center"/>
                        <w:rPr>
                          <w:b/>
                          <w:sz w:val="6"/>
                          <w:szCs w:val="8"/>
                        </w:rPr>
                      </w:pPr>
                      <w:r>
                        <w:rPr>
                          <w:b/>
                          <w:sz w:val="6"/>
                          <w:szCs w:val="8"/>
                        </w:rPr>
                        <w:t xml:space="preserve">Departamento de Evaluación </w:t>
                      </w:r>
                    </w:p>
                  </w:txbxContent>
                </v:textbox>
              </v:shape>
              <v:shape id="_x0000_s2139" type="#_x0000_t202" style="position:absolute;left:6606;top:7016;width:1015;height:515" fillcolor="#d8d8d8">
                <v:fill rotate="t" focus="100%" type="gradient"/>
                <v:textbox style="mso-next-textbox:#_x0000_s2139">
                  <w:txbxContent>
                    <w:p w:rsidR="00C7244E" w:rsidRPr="009B3811" w:rsidRDefault="00C7244E" w:rsidP="009B3811">
                      <w:pPr>
                        <w:spacing w:after="0" w:line="240" w:lineRule="auto"/>
                        <w:jc w:val="center"/>
                        <w:rPr>
                          <w:b/>
                          <w:sz w:val="6"/>
                          <w:szCs w:val="8"/>
                        </w:rPr>
                      </w:pPr>
                      <w:r>
                        <w:rPr>
                          <w:b/>
                          <w:sz w:val="6"/>
                          <w:szCs w:val="8"/>
                        </w:rPr>
                        <w:t>Departamento de Profesionalización y Desarrollo</w:t>
                      </w:r>
                    </w:p>
                    <w:p w:rsidR="00C7244E" w:rsidRPr="009B3811" w:rsidRDefault="00C7244E" w:rsidP="009B3811">
                      <w:pPr>
                        <w:spacing w:after="0" w:line="240" w:lineRule="auto"/>
                        <w:jc w:val="center"/>
                        <w:rPr>
                          <w:sz w:val="6"/>
                          <w:szCs w:val="8"/>
                        </w:rPr>
                      </w:pPr>
                    </w:p>
                  </w:txbxContent>
                </v:textbox>
              </v:shape>
              <v:shape id="_x0000_s2140" type="#_x0000_t202" style="position:absolute;left:6606;top:6279;width:1015;height:515" fillcolor="#d8d8d8">
                <v:fill rotate="t" focus="100%" type="gradient"/>
                <v:textbox style="mso-next-textbox:#_x0000_s2140">
                  <w:txbxContent>
                    <w:p w:rsidR="00C7244E" w:rsidRPr="009B3811" w:rsidRDefault="00C7244E" w:rsidP="009B3811">
                      <w:pPr>
                        <w:spacing w:after="0" w:line="240" w:lineRule="auto"/>
                        <w:jc w:val="center"/>
                        <w:rPr>
                          <w:b/>
                          <w:sz w:val="6"/>
                          <w:szCs w:val="8"/>
                        </w:rPr>
                      </w:pPr>
                      <w:r>
                        <w:rPr>
                          <w:b/>
                          <w:sz w:val="6"/>
                          <w:szCs w:val="8"/>
                        </w:rPr>
                        <w:t>Departamento de reclutamiento, Selección y Formación</w:t>
                      </w:r>
                    </w:p>
                    <w:p w:rsidR="00C7244E" w:rsidRPr="009B3811" w:rsidRDefault="00C7244E" w:rsidP="009B3811">
                      <w:pPr>
                        <w:spacing w:after="0" w:line="240" w:lineRule="auto"/>
                        <w:jc w:val="center"/>
                        <w:rPr>
                          <w:sz w:val="6"/>
                          <w:szCs w:val="8"/>
                        </w:rPr>
                      </w:pPr>
                    </w:p>
                    <w:p w:rsidR="00C7244E" w:rsidRDefault="00C7244E"/>
                  </w:txbxContent>
                </v:textbox>
              </v:shape>
              <v:group id="_x0000_s2184" style="position:absolute;left:6298;top:5851;width:305;height:2138" coordorigin="2043,5850" coordsize="305,2138">
                <v:shape id="_x0000_s2185" type="#_x0000_t32" style="position:absolute;left:2043;top:5850;width:0;height:2138" o:connectortype="straight"/>
                <v:shape id="_x0000_s2186" type="#_x0000_t32" style="position:absolute;left:2043;top:5850;width:135;height:1" o:connectortype="straight"/>
                <v:shape id="_x0000_s2187" type="#_x0000_t32" style="position:absolute;left:2043;top:6538;width:298;height:0" o:connectortype="straight"/>
                <v:shape id="_x0000_s2188" type="#_x0000_t32" style="position:absolute;left:2050;top:7268;width:298;height:0" o:connectortype="straight"/>
                <v:shape id="_x0000_s2189" type="#_x0000_t32" style="position:absolute;left:2050;top:7988;width:298;height:0" o:connectortype="straight"/>
              </v:group>
            </v:group>
            <v:group id="_x0000_s2217" style="position:absolute;left:7723;top:5494;width:1320;height:2802" coordorigin="7723,5494" coordsize="1320,2802" o:regroupid="6">
              <v:shape id="_x0000_s2102" type="#_x0000_t202" style="position:absolute;left:7860;top:5494;width:1183;height:603" fillcolor="#0f243e">
                <v:fill rotate="t" focus="100%" type="gradient"/>
                <v:textbox style="mso-next-textbox:#_x0000_s2102">
                  <w:txbxContent>
                    <w:p w:rsidR="00C7244E" w:rsidRPr="009837C8" w:rsidRDefault="00C7244E" w:rsidP="009837C8">
                      <w:pPr>
                        <w:spacing w:after="0" w:line="240" w:lineRule="auto"/>
                        <w:jc w:val="center"/>
                        <w:rPr>
                          <w:b/>
                          <w:sz w:val="8"/>
                          <w:szCs w:val="8"/>
                        </w:rPr>
                      </w:pPr>
                      <w:r>
                        <w:rPr>
                          <w:b/>
                          <w:sz w:val="8"/>
                          <w:szCs w:val="8"/>
                        </w:rPr>
                        <w:t>Dirección Administrativa</w:t>
                      </w:r>
                    </w:p>
                  </w:txbxContent>
                </v:textbox>
              </v:shape>
              <v:shape id="_x0000_s2141" type="#_x0000_t202" style="position:absolute;left:8028;top:7781;width:1015;height:515" fillcolor="#d8d8d8">
                <v:fill rotate="t" focus="100%" type="gradient"/>
                <v:textbox style="mso-next-textbox:#_x0000_s2141">
                  <w:txbxContent>
                    <w:p w:rsidR="00C7244E" w:rsidRPr="009837C8" w:rsidRDefault="00C7244E" w:rsidP="009837C8">
                      <w:pPr>
                        <w:spacing w:after="0" w:line="240" w:lineRule="auto"/>
                        <w:jc w:val="center"/>
                        <w:rPr>
                          <w:b/>
                          <w:sz w:val="6"/>
                          <w:szCs w:val="8"/>
                        </w:rPr>
                      </w:pPr>
                      <w:r>
                        <w:rPr>
                          <w:b/>
                          <w:sz w:val="6"/>
                          <w:szCs w:val="8"/>
                        </w:rPr>
                        <w:t>Departamento de Recursos Materiales</w:t>
                      </w:r>
                    </w:p>
                  </w:txbxContent>
                </v:textbox>
              </v:shape>
              <v:shape id="_x0000_s2142" type="#_x0000_t202" style="position:absolute;left:8028;top:7062;width:1015;height:515" fillcolor="#d8d8d8">
                <v:fill rotate="t" focus="100%" type="gradient"/>
                <v:textbox style="mso-next-textbox:#_x0000_s2142">
                  <w:txbxContent>
                    <w:p w:rsidR="00C7244E" w:rsidRPr="009B3811" w:rsidRDefault="00C7244E" w:rsidP="009B3811">
                      <w:pPr>
                        <w:spacing w:after="0" w:line="240" w:lineRule="auto"/>
                        <w:jc w:val="center"/>
                        <w:rPr>
                          <w:b/>
                          <w:sz w:val="6"/>
                          <w:szCs w:val="8"/>
                        </w:rPr>
                      </w:pPr>
                      <w:r>
                        <w:rPr>
                          <w:b/>
                          <w:sz w:val="6"/>
                          <w:szCs w:val="8"/>
                        </w:rPr>
                        <w:t>Departamento de Recursos Financieros</w:t>
                      </w:r>
                    </w:p>
                    <w:p w:rsidR="00C7244E" w:rsidRPr="009B3811" w:rsidRDefault="00C7244E" w:rsidP="009B3811">
                      <w:pPr>
                        <w:spacing w:after="0" w:line="240" w:lineRule="auto"/>
                        <w:jc w:val="center"/>
                        <w:rPr>
                          <w:sz w:val="6"/>
                          <w:szCs w:val="8"/>
                        </w:rPr>
                      </w:pPr>
                    </w:p>
                  </w:txbxContent>
                </v:textbox>
              </v:shape>
              <v:shape id="_x0000_s2143" type="#_x0000_t202" style="position:absolute;left:8028;top:6342;width:1015;height:515" fillcolor="#d8d8d8">
                <v:fill rotate="t" focus="100%" type="gradient"/>
                <v:textbox style="mso-next-textbox:#_x0000_s2143">
                  <w:txbxContent>
                    <w:p w:rsidR="00C7244E" w:rsidRPr="009B3811" w:rsidRDefault="00C7244E" w:rsidP="009B3811">
                      <w:pPr>
                        <w:spacing w:after="0" w:line="240" w:lineRule="auto"/>
                        <w:jc w:val="center"/>
                        <w:rPr>
                          <w:b/>
                          <w:sz w:val="6"/>
                          <w:szCs w:val="8"/>
                        </w:rPr>
                      </w:pPr>
                      <w:r>
                        <w:rPr>
                          <w:b/>
                          <w:sz w:val="6"/>
                          <w:szCs w:val="8"/>
                        </w:rPr>
                        <w:t>Departamento de Personal</w:t>
                      </w:r>
                    </w:p>
                    <w:p w:rsidR="00C7244E" w:rsidRPr="009B3811" w:rsidRDefault="00C7244E" w:rsidP="009B3811">
                      <w:pPr>
                        <w:spacing w:after="0" w:line="240" w:lineRule="auto"/>
                        <w:jc w:val="center"/>
                        <w:rPr>
                          <w:sz w:val="6"/>
                          <w:szCs w:val="8"/>
                        </w:rPr>
                      </w:pPr>
                    </w:p>
                  </w:txbxContent>
                </v:textbox>
              </v:shape>
              <v:group id="_x0000_s2190" style="position:absolute;left:7723;top:5912;width:305;height:2138" coordorigin="2043,5850" coordsize="305,2138">
                <v:shape id="_x0000_s2191" type="#_x0000_t32" style="position:absolute;left:2043;top:5850;width:0;height:2138" o:connectortype="straight"/>
                <v:shape id="_x0000_s2192" type="#_x0000_t32" style="position:absolute;left:2043;top:5850;width:135;height:1" o:connectortype="straight"/>
                <v:shape id="_x0000_s2193" type="#_x0000_t32" style="position:absolute;left:2043;top:6538;width:298;height:0" o:connectortype="straight"/>
                <v:shape id="_x0000_s2194" type="#_x0000_t32" style="position:absolute;left:2050;top:7268;width:298;height:0" o:connectortype="straight"/>
                <v:shape id="_x0000_s2195" type="#_x0000_t32" style="position:absolute;left:2050;top:7988;width:298;height:0" o:connectortype="straight"/>
              </v:group>
            </v:group>
            <v:group id="_x0000_s2218" style="position:absolute;left:9163;top:5494;width:1329;height:2807" coordorigin="9163,5494" coordsize="1329,2807" o:regroupid="6">
              <v:shape id="_x0000_s2103" type="#_x0000_t202" style="position:absolute;left:9298;top:5494;width:1183;height:603" fillcolor="#0f243e">
                <v:fill rotate="t" focus="100%" type="gradient"/>
                <v:textbox style="mso-next-textbox:#_x0000_s2103">
                  <w:txbxContent>
                    <w:p w:rsidR="00C7244E" w:rsidRPr="009837C8" w:rsidRDefault="00C7244E" w:rsidP="009837C8">
                      <w:pPr>
                        <w:spacing w:after="0" w:line="240" w:lineRule="auto"/>
                        <w:jc w:val="center"/>
                        <w:rPr>
                          <w:b/>
                          <w:sz w:val="8"/>
                          <w:szCs w:val="8"/>
                        </w:rPr>
                      </w:pPr>
                      <w:r w:rsidRPr="001954A9">
                        <w:rPr>
                          <w:b/>
                          <w:sz w:val="8"/>
                          <w:szCs w:val="8"/>
                        </w:rPr>
                        <w:t>Direcci</w:t>
                      </w:r>
                      <w:r>
                        <w:rPr>
                          <w:b/>
                          <w:sz w:val="8"/>
                          <w:szCs w:val="8"/>
                        </w:rPr>
                        <w:t>ón de Operación y Mantenimiento</w:t>
                      </w:r>
                    </w:p>
                  </w:txbxContent>
                </v:textbox>
              </v:shape>
              <v:shape id="_x0000_s2144" type="#_x0000_t202" style="position:absolute;left:9477;top:7786;width:1015;height:515" fillcolor="#d8d8d8">
                <v:fill rotate="t" focus="100%" type="gradient"/>
                <v:textbox style="mso-next-textbox:#_x0000_s2144">
                  <w:txbxContent>
                    <w:p w:rsidR="00C7244E" w:rsidRPr="009837C8" w:rsidRDefault="00C7244E" w:rsidP="009837C8">
                      <w:pPr>
                        <w:spacing w:after="0" w:line="240" w:lineRule="auto"/>
                        <w:jc w:val="center"/>
                        <w:rPr>
                          <w:b/>
                          <w:sz w:val="6"/>
                          <w:szCs w:val="8"/>
                        </w:rPr>
                      </w:pPr>
                      <w:r>
                        <w:rPr>
                          <w:b/>
                          <w:sz w:val="6"/>
                          <w:szCs w:val="8"/>
                        </w:rPr>
                        <w:t>Coordinación de Unidad de Control</w:t>
                      </w:r>
                    </w:p>
                  </w:txbxContent>
                </v:textbox>
              </v:shape>
              <v:shape id="_x0000_s2145" type="#_x0000_t202" style="position:absolute;left:9468;top:7062;width:1015;height:515" fillcolor="#d8d8d8">
                <v:fill rotate="t" focus="100%" type="gradient"/>
                <v:textbox style="mso-next-textbox:#_x0000_s2145">
                  <w:txbxContent>
                    <w:p w:rsidR="00C7244E" w:rsidRPr="009837C8" w:rsidRDefault="00C7244E" w:rsidP="009837C8">
                      <w:pPr>
                        <w:spacing w:after="0" w:line="240" w:lineRule="auto"/>
                        <w:jc w:val="center"/>
                        <w:rPr>
                          <w:b/>
                          <w:sz w:val="6"/>
                          <w:szCs w:val="8"/>
                        </w:rPr>
                      </w:pPr>
                      <w:r>
                        <w:rPr>
                          <w:b/>
                          <w:sz w:val="6"/>
                          <w:szCs w:val="8"/>
                        </w:rPr>
                        <w:t>Coordinación de Operación</w:t>
                      </w:r>
                    </w:p>
                  </w:txbxContent>
                </v:textbox>
              </v:shape>
              <v:shape id="_x0000_s2146" type="#_x0000_t202" style="position:absolute;left:9468;top:6333;width:1015;height:515" fillcolor="#d8d8d8">
                <v:fill rotate="t" focus="100%" type="gradient"/>
                <v:textbox style="mso-next-textbox:#_x0000_s2146">
                  <w:txbxContent>
                    <w:p w:rsidR="00C7244E" w:rsidRPr="009837C8" w:rsidRDefault="00C7244E" w:rsidP="009837C8">
                      <w:pPr>
                        <w:spacing w:after="0" w:line="240" w:lineRule="auto"/>
                        <w:jc w:val="center"/>
                        <w:rPr>
                          <w:b/>
                          <w:sz w:val="6"/>
                          <w:szCs w:val="8"/>
                        </w:rPr>
                      </w:pPr>
                      <w:r w:rsidRPr="009B3811">
                        <w:rPr>
                          <w:b/>
                          <w:sz w:val="6"/>
                          <w:szCs w:val="8"/>
                        </w:rPr>
                        <w:t xml:space="preserve">Coordinación de </w:t>
                      </w:r>
                      <w:r>
                        <w:rPr>
                          <w:b/>
                          <w:sz w:val="6"/>
                          <w:szCs w:val="8"/>
                        </w:rPr>
                        <w:t>Mantenimiento</w:t>
                      </w:r>
                    </w:p>
                  </w:txbxContent>
                </v:textbox>
              </v:shape>
              <v:group id="_x0000_s2196" style="position:absolute;left:9163;top:5911;width:305;height:2138" coordorigin="2043,5850" coordsize="305,2138">
                <v:shape id="_x0000_s2197" type="#_x0000_t32" style="position:absolute;left:2043;top:5850;width:0;height:2138" o:connectortype="straight"/>
                <v:shape id="_x0000_s2198" type="#_x0000_t32" style="position:absolute;left:2043;top:5850;width:135;height:1" o:connectortype="straight"/>
                <v:shape id="_x0000_s2199" type="#_x0000_t32" style="position:absolute;left:2043;top:6538;width:298;height:0" o:connectortype="straight"/>
                <v:shape id="_x0000_s2200" type="#_x0000_t32" style="position:absolute;left:2050;top:7268;width:298;height:0" o:connectortype="straight"/>
                <v:shape id="_x0000_s2201" type="#_x0000_t32" style="position:absolute;left:2050;top:7988;width:298;height:0" o:connectortype="straight"/>
              </v:group>
            </v:group>
            <v:group id="_x0000_s2222" style="position:absolute;left:10596;top:5495;width:1320;height:3523" coordorigin="10596,5495" coordsize="1320,3523" o:regroupid="6">
              <v:shape id="_x0000_s2153" type="#_x0000_t202" style="position:absolute;left:10901;top:8503;width:1015;height:515" fillcolor="#d8d8d8">
                <v:fill rotate="t" focus="100%" type="gradient"/>
                <v:textbox style="mso-next-textbox:#_x0000_s2153">
                  <w:txbxContent>
                    <w:p w:rsidR="00C7244E" w:rsidRPr="009B3811" w:rsidRDefault="00C7244E" w:rsidP="00B32D5D">
                      <w:pPr>
                        <w:spacing w:after="0" w:line="240" w:lineRule="auto"/>
                        <w:jc w:val="center"/>
                        <w:rPr>
                          <w:b/>
                          <w:sz w:val="6"/>
                          <w:szCs w:val="8"/>
                        </w:rPr>
                      </w:pPr>
                      <w:r>
                        <w:rPr>
                          <w:b/>
                          <w:sz w:val="6"/>
                          <w:szCs w:val="8"/>
                        </w:rPr>
                        <w:t>Departamento de Video vigilancia y Semaforización</w:t>
                      </w:r>
                    </w:p>
                    <w:p w:rsidR="00C7244E" w:rsidRPr="009B3811" w:rsidRDefault="00C7244E" w:rsidP="00B32D5D">
                      <w:pPr>
                        <w:spacing w:after="0" w:line="240" w:lineRule="auto"/>
                        <w:jc w:val="center"/>
                        <w:rPr>
                          <w:sz w:val="6"/>
                          <w:szCs w:val="8"/>
                        </w:rPr>
                      </w:pPr>
                    </w:p>
                  </w:txbxContent>
                </v:textbox>
              </v:shape>
              <v:group id="_x0000_s2219" style="position:absolute;left:10596;top:5495;width:1320;height:3268" coordorigin="10596,5495" coordsize="1320,3268">
                <v:shape id="_x0000_s2104" type="#_x0000_t202" style="position:absolute;left:10733;top:5495;width:1183;height:603" fillcolor="#0f243e">
                  <v:fill rotate="t" focus="100%" type="gradient"/>
                  <v:textbox style="mso-next-textbox:#_x0000_s2104">
                    <w:txbxContent>
                      <w:p w:rsidR="00C7244E" w:rsidRPr="009837C8" w:rsidRDefault="00C7244E" w:rsidP="009837C8">
                        <w:pPr>
                          <w:spacing w:after="0" w:line="240" w:lineRule="auto"/>
                          <w:jc w:val="center"/>
                          <w:rPr>
                            <w:b/>
                            <w:sz w:val="8"/>
                            <w:szCs w:val="8"/>
                          </w:rPr>
                        </w:pPr>
                        <w:r w:rsidRPr="001954A9">
                          <w:rPr>
                            <w:b/>
                            <w:sz w:val="8"/>
                            <w:szCs w:val="8"/>
                          </w:rPr>
                          <w:t>Dirección</w:t>
                        </w:r>
                        <w:r>
                          <w:rPr>
                            <w:b/>
                            <w:sz w:val="8"/>
                            <w:szCs w:val="8"/>
                          </w:rPr>
                          <w:t xml:space="preserve"> de Comunicación y Monitoreo C2</w:t>
                        </w:r>
                      </w:p>
                    </w:txbxContent>
                  </v:textbox>
                </v:shape>
                <v:shape id="_x0000_s2147" type="#_x0000_t202" style="position:absolute;left:10901;top:7793;width:1015;height:515" fillcolor="#d8d8d8">
                  <v:fill rotate="t" focus="100%" type="gradient"/>
                  <v:textbox style="mso-next-textbox:#_x0000_s2147">
                    <w:txbxContent>
                      <w:p w:rsidR="00C7244E" w:rsidRPr="009B3811" w:rsidRDefault="00906203" w:rsidP="009B3811">
                        <w:pPr>
                          <w:spacing w:after="0" w:line="240" w:lineRule="auto"/>
                          <w:jc w:val="center"/>
                          <w:rPr>
                            <w:b/>
                            <w:sz w:val="6"/>
                            <w:szCs w:val="8"/>
                          </w:rPr>
                        </w:pPr>
                        <w:r>
                          <w:rPr>
                            <w:b/>
                            <w:sz w:val="6"/>
                            <w:szCs w:val="8"/>
                          </w:rPr>
                          <w:t xml:space="preserve">Departamento del </w:t>
                        </w:r>
                        <w:r w:rsidR="00C7244E">
                          <w:rPr>
                            <w:b/>
                            <w:sz w:val="6"/>
                            <w:szCs w:val="8"/>
                          </w:rPr>
                          <w:t>Sitio AFIS</w:t>
                        </w:r>
                      </w:p>
                      <w:p w:rsidR="00C7244E" w:rsidRPr="009B3811" w:rsidRDefault="00C7244E" w:rsidP="009B3811">
                        <w:pPr>
                          <w:spacing w:after="0" w:line="240" w:lineRule="auto"/>
                          <w:jc w:val="center"/>
                          <w:rPr>
                            <w:sz w:val="6"/>
                            <w:szCs w:val="8"/>
                          </w:rPr>
                        </w:pPr>
                      </w:p>
                    </w:txbxContent>
                  </v:textbox>
                </v:shape>
                <v:shape id="_x0000_s2148" type="#_x0000_t202" style="position:absolute;left:10901;top:7064;width:1015;height:515" fillcolor="#d8d8d8">
                  <v:fill rotate="t" focus="100%" type="gradient"/>
                  <v:textbox style="mso-next-textbox:#_x0000_s2148">
                    <w:txbxContent>
                      <w:p w:rsidR="00C7244E" w:rsidRPr="009837C8" w:rsidRDefault="00C7244E" w:rsidP="009837C8">
                        <w:pPr>
                          <w:spacing w:after="0" w:line="240" w:lineRule="auto"/>
                          <w:jc w:val="center"/>
                          <w:rPr>
                            <w:b/>
                            <w:sz w:val="6"/>
                            <w:szCs w:val="8"/>
                          </w:rPr>
                        </w:pPr>
                        <w:r>
                          <w:rPr>
                            <w:b/>
                            <w:sz w:val="6"/>
                            <w:szCs w:val="8"/>
                          </w:rPr>
                          <w:t>Unidad de Análisis</w:t>
                        </w:r>
                      </w:p>
                    </w:txbxContent>
                  </v:textbox>
                </v:shape>
                <v:shape id="_x0000_s2149" type="#_x0000_t202" style="position:absolute;left:10901;top:6336;width:1015;height:515" fillcolor="#d8d8d8">
                  <v:fill rotate="t" focus="100%" type="gradient"/>
                  <v:textbox style="mso-next-textbox:#_x0000_s2149">
                    <w:txbxContent>
                      <w:p w:rsidR="00C7244E" w:rsidRPr="009B3811" w:rsidRDefault="00C7244E" w:rsidP="009B3811">
                        <w:pPr>
                          <w:spacing w:after="0" w:line="240" w:lineRule="auto"/>
                          <w:jc w:val="center"/>
                          <w:rPr>
                            <w:b/>
                            <w:sz w:val="6"/>
                            <w:szCs w:val="8"/>
                          </w:rPr>
                        </w:pPr>
                        <w:r>
                          <w:rPr>
                            <w:b/>
                            <w:sz w:val="6"/>
                            <w:szCs w:val="8"/>
                          </w:rPr>
                          <w:t>Departamento de Atención de Llamadas de Emergencia</w:t>
                        </w:r>
                      </w:p>
                      <w:p w:rsidR="00C7244E" w:rsidRPr="009B3811" w:rsidRDefault="00C7244E" w:rsidP="009B3811">
                        <w:pPr>
                          <w:spacing w:after="0" w:line="240" w:lineRule="auto"/>
                          <w:jc w:val="center"/>
                          <w:rPr>
                            <w:sz w:val="6"/>
                            <w:szCs w:val="8"/>
                          </w:rPr>
                        </w:pPr>
                      </w:p>
                    </w:txbxContent>
                  </v:textbox>
                </v:shape>
                <v:group id="_x0000_s2209" style="position:absolute;left:10596;top:5913;width:305;height:2850" coordorigin="10596,5913" coordsize="305,2850">
                  <v:shape id="_x0000_s2203" type="#_x0000_t32" style="position:absolute;left:10596;top:5913;width:0;height:2850" o:connectortype="straight" o:regroupid="2"/>
                  <v:shape id="_x0000_s2204" type="#_x0000_t32" style="position:absolute;left:10596;top:5913;width:135;height:1" o:connectortype="straight" o:regroupid="2"/>
                  <v:shape id="_x0000_s2205" type="#_x0000_t32" style="position:absolute;left:10596;top:6601;width:298;height:0" o:connectortype="straight" o:regroupid="2"/>
                  <v:shape id="_x0000_s2206" type="#_x0000_t32" style="position:absolute;left:10603;top:7331;width:298;height:0" o:connectortype="straight" o:regroupid="2"/>
                  <v:shape id="_x0000_s2207" type="#_x0000_t32" style="position:absolute;left:10603;top:8051;width:298;height:0" o:connectortype="straight" o:regroupid="2"/>
                  <v:shape id="_x0000_s2208" type="#_x0000_t32" style="position:absolute;left:10596;top:8763;width:298;height:0" o:connectortype="straight"/>
                </v:group>
              </v:group>
            </v:group>
            <v:group id="_x0000_s2240" style="position:absolute;left:4371;top:3099;width:3899;height:2143" coordorigin="4371,3099" coordsize="3899,2143" o:regroupid="6">
              <v:shape id="_x0000_s2105" type="#_x0000_t202" style="position:absolute;left:5385;top:3099;width:1876;height:603" o:regroupid="4" fillcolor="#0f243e">
                <v:fill rotate="t" focus="50%" type="gradient"/>
                <v:textbox style="mso-next-textbox:#_x0000_s2105">
                  <w:txbxContent>
                    <w:p w:rsidR="00C7244E" w:rsidRPr="009837C8" w:rsidRDefault="00C7244E" w:rsidP="00742A12">
                      <w:pPr>
                        <w:shd w:val="clear" w:color="auto" w:fill="0F243E"/>
                        <w:spacing w:after="0" w:line="240" w:lineRule="auto"/>
                        <w:jc w:val="center"/>
                        <w:rPr>
                          <w:b/>
                          <w:sz w:val="8"/>
                          <w:szCs w:val="8"/>
                        </w:rPr>
                      </w:pPr>
                      <w:r w:rsidRPr="001954A9">
                        <w:rPr>
                          <w:b/>
                          <w:sz w:val="8"/>
                          <w:szCs w:val="8"/>
                        </w:rPr>
                        <w:t>Dirección General de Seguridad Púb</w:t>
                      </w:r>
                      <w:r>
                        <w:rPr>
                          <w:b/>
                          <w:sz w:val="8"/>
                          <w:szCs w:val="8"/>
                        </w:rPr>
                        <w:t>l</w:t>
                      </w:r>
                      <w:r w:rsidRPr="001954A9">
                        <w:rPr>
                          <w:b/>
                          <w:sz w:val="8"/>
                          <w:szCs w:val="8"/>
                        </w:rPr>
                        <w:t>ica,  Policía Preventi</w:t>
                      </w:r>
                      <w:r>
                        <w:rPr>
                          <w:b/>
                          <w:sz w:val="8"/>
                          <w:szCs w:val="8"/>
                        </w:rPr>
                        <w:t>va y Tránsito Municipal</w:t>
                      </w:r>
                    </w:p>
                  </w:txbxContent>
                </v:textbox>
              </v:shape>
              <v:shape id="_x0000_s2106" type="#_x0000_t202" style="position:absolute;left:4371;top:3866;width:1449;height:503" o:regroupid="4" fillcolor="#0f243e">
                <v:fill rotate="t" focus="100%" type="gradient"/>
                <v:textbox style="mso-next-textbox:#_x0000_s2106">
                  <w:txbxContent>
                    <w:p w:rsidR="00C7244E" w:rsidRPr="009837C8" w:rsidRDefault="00C7244E" w:rsidP="009837C8">
                      <w:pPr>
                        <w:spacing w:after="0" w:line="240" w:lineRule="auto"/>
                        <w:jc w:val="center"/>
                        <w:rPr>
                          <w:sz w:val="8"/>
                          <w:szCs w:val="8"/>
                        </w:rPr>
                      </w:pPr>
                      <w:r>
                        <w:rPr>
                          <w:sz w:val="8"/>
                          <w:szCs w:val="8"/>
                        </w:rPr>
                        <w:t>Secretario Técnico</w:t>
                      </w:r>
                    </w:p>
                  </w:txbxContent>
                </v:textbox>
              </v:shape>
              <v:shape id="_x0000_s2112" type="#_x0000_t202" style="position:absolute;left:4372;top:4541;width:1449;height:503" o:regroupid="4" fillcolor="#0f243e">
                <v:fill rotate="t" focus="100%" type="gradient"/>
                <v:textbox style="mso-next-textbox:#_x0000_s2112">
                  <w:txbxContent>
                    <w:p w:rsidR="00C7244E" w:rsidRPr="009837C8" w:rsidRDefault="00C7244E" w:rsidP="009837C8">
                      <w:pPr>
                        <w:spacing w:after="0" w:line="240" w:lineRule="auto"/>
                        <w:jc w:val="center"/>
                        <w:rPr>
                          <w:sz w:val="8"/>
                          <w:szCs w:val="8"/>
                        </w:rPr>
                      </w:pPr>
                      <w:r>
                        <w:rPr>
                          <w:sz w:val="8"/>
                          <w:szCs w:val="8"/>
                        </w:rPr>
                        <w:t>Unidad de Asuntos Jurídicos</w:t>
                      </w:r>
                    </w:p>
                  </w:txbxContent>
                </v:textbox>
              </v:shape>
              <v:shape id="_x0000_s2233" type="#_x0000_t202" style="position:absolute;left:6821;top:4196;width:1449;height:503" fillcolor="#0f243e">
                <v:fill rotate="t" focus="100%" type="gradient"/>
                <v:textbox style="mso-next-textbox:#_x0000_s2233">
                  <w:txbxContent>
                    <w:p w:rsidR="00C7244E" w:rsidRPr="009837C8" w:rsidRDefault="00C7244E" w:rsidP="009837C8">
                      <w:pPr>
                        <w:spacing w:after="0" w:line="240" w:lineRule="auto"/>
                        <w:jc w:val="center"/>
                        <w:rPr>
                          <w:sz w:val="8"/>
                          <w:szCs w:val="8"/>
                        </w:rPr>
                      </w:pPr>
                      <w:r>
                        <w:rPr>
                          <w:sz w:val="8"/>
                          <w:szCs w:val="8"/>
                        </w:rPr>
                        <w:t>Unidad de Comunicación Social</w:t>
                      </w:r>
                    </w:p>
                  </w:txbxContent>
                </v:textbox>
              </v:shape>
              <v:shape id="_x0000_s2109" type="#_x0000_t32" style="position:absolute;left:6321;top:3702;width:0;height:1540" o:connectortype="straight" o:regroupid="5"/>
              <v:shape id="_x0000_s2110" type="#_x0000_t32" style="position:absolute;left:5831;top:4122;width:490;height:0" o:connectortype="straight" o:regroupid="5"/>
              <v:shape id="_x0000_s2111" type="#_x0000_t32" style="position:absolute;left:5829;top:4797;width:490;height:0" o:connectortype="straight" o:regroupid="5"/>
              <v:shape id="_x0000_s2239" type="#_x0000_t32" style="position:absolute;left:6321;top:4450;width:490;height:0" o:connectortype="straight"/>
            </v:group>
            <v:group id="_x0000_s2248" style="position:absolute;left:1315;top:5004;width:9980;height:482" coordorigin="1315,5004" coordsize="9980,48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65" type="#_x0000_t88" style="position:absolute;left:6069;top:250;width:471;height:9980;rotation:-2610;flip:x" o:regroupid="6" adj="0,10761"/>
              <v:shape id="_x0000_s2242" type="#_x0000_t32" style="position:absolute;left:2780;top:5242;width:0;height:233" o:connectortype="straight"/>
              <v:shape id="_x0000_s2243" type="#_x0000_t32" style="position:absolute;left:4180;top:5253;width:0;height:233" o:connectortype="straight"/>
              <v:shape id="_x0000_s2244" type="#_x0000_t32" style="position:absolute;left:5582;top:5253;width:0;height:233" o:connectortype="straight"/>
              <v:shape id="_x0000_s2245" type="#_x0000_t32" style="position:absolute;left:7013;top:5249;width:0;height:233" o:connectortype="straight"/>
              <v:shape id="_x0000_s2246" type="#_x0000_t32" style="position:absolute;left:8434;top:5249;width:0;height:233" o:connectortype="straight"/>
              <v:shape id="_x0000_s2247" type="#_x0000_t32" style="position:absolute;left:9865;top:5242;width:0;height:233" o:connectortype="straight"/>
            </v:group>
          </v:group>
        </w:pict>
      </w:r>
    </w:p>
    <w:p w:rsidR="000A79B4" w:rsidRPr="00C05721" w:rsidRDefault="000A79B4" w:rsidP="000A79B4">
      <w:pPr>
        <w:spacing w:line="240" w:lineRule="auto"/>
        <w:rPr>
          <w:rFonts w:cs="Arial"/>
          <w:b/>
          <w:color w:val="FFC000"/>
        </w:rPr>
      </w:pPr>
    </w:p>
    <w:p w:rsidR="000A79B4" w:rsidRPr="00C05721" w:rsidRDefault="000A79B4" w:rsidP="000A79B4">
      <w:pPr>
        <w:spacing w:line="240" w:lineRule="auto"/>
        <w:rPr>
          <w:rFonts w:cs="Arial"/>
        </w:rPr>
      </w:pPr>
    </w:p>
    <w:p w:rsidR="000A79B4" w:rsidRPr="00C05721" w:rsidRDefault="000A79B4" w:rsidP="000A79B4">
      <w:pPr>
        <w:spacing w:line="240" w:lineRule="auto"/>
        <w:rPr>
          <w:rFonts w:cs="Arial"/>
        </w:rPr>
      </w:pPr>
    </w:p>
    <w:p w:rsidR="000A79B4" w:rsidRPr="00C05721" w:rsidRDefault="000A79B4" w:rsidP="000A79B4">
      <w:pPr>
        <w:spacing w:line="240" w:lineRule="auto"/>
        <w:rPr>
          <w:rFonts w:cs="Arial"/>
          <w:b/>
          <w:color w:val="FFC000"/>
        </w:rPr>
      </w:pPr>
    </w:p>
    <w:p w:rsidR="000A79B4" w:rsidRPr="007713A3" w:rsidRDefault="000A79B4" w:rsidP="000A79B4">
      <w:pPr>
        <w:spacing w:line="240" w:lineRule="auto"/>
        <w:rPr>
          <w:rFonts w:cs="Arial"/>
          <w:b/>
        </w:rPr>
      </w:pPr>
    </w:p>
    <w:p w:rsidR="000A79B4" w:rsidRPr="00C05721" w:rsidRDefault="000A79B4" w:rsidP="000A79B4">
      <w:pPr>
        <w:spacing w:line="240" w:lineRule="auto"/>
        <w:rPr>
          <w:rFonts w:cs="Arial"/>
          <w:b/>
          <w:color w:val="FFC000"/>
        </w:rPr>
      </w:pPr>
    </w:p>
    <w:p w:rsidR="000A79B4" w:rsidRPr="00C05721" w:rsidRDefault="000A79B4" w:rsidP="000A79B4">
      <w:pPr>
        <w:spacing w:line="240" w:lineRule="auto"/>
        <w:rPr>
          <w:rFonts w:cs="Arial"/>
        </w:rPr>
      </w:pPr>
    </w:p>
    <w:p w:rsidR="000A79B4" w:rsidRPr="00C05721" w:rsidRDefault="000A79B4" w:rsidP="000A79B4">
      <w:pPr>
        <w:tabs>
          <w:tab w:val="left" w:pos="5790"/>
        </w:tabs>
        <w:spacing w:line="240" w:lineRule="auto"/>
        <w:rPr>
          <w:rFonts w:cs="Arial"/>
        </w:rPr>
      </w:pPr>
      <w:r w:rsidRPr="00C05721">
        <w:rPr>
          <w:rFonts w:cs="Arial"/>
        </w:rPr>
        <w:tab/>
      </w:r>
    </w:p>
    <w:p w:rsidR="000A79B4" w:rsidRPr="00C05721" w:rsidRDefault="000A79B4" w:rsidP="000A79B4">
      <w:pPr>
        <w:tabs>
          <w:tab w:val="left" w:pos="5745"/>
        </w:tabs>
        <w:spacing w:line="240" w:lineRule="auto"/>
        <w:rPr>
          <w:rFonts w:cs="Arial"/>
        </w:rPr>
      </w:pPr>
      <w:r w:rsidRPr="00C05721">
        <w:rPr>
          <w:rFonts w:cs="Arial"/>
        </w:rPr>
        <w:tab/>
      </w:r>
    </w:p>
    <w:p w:rsidR="000A79B4" w:rsidRPr="00C05721" w:rsidRDefault="000A79B4" w:rsidP="000A79B4">
      <w:pPr>
        <w:spacing w:line="240" w:lineRule="auto"/>
        <w:jc w:val="both"/>
        <w:rPr>
          <w:rFonts w:cs="Arial"/>
        </w:rPr>
      </w:pPr>
    </w:p>
    <w:p w:rsidR="000A79B4" w:rsidRPr="00C05721" w:rsidRDefault="000A79B4" w:rsidP="000A79B4">
      <w:pPr>
        <w:spacing w:line="240" w:lineRule="auto"/>
        <w:ind w:firstLine="708"/>
        <w:rPr>
          <w:rFonts w:cs="Arial"/>
        </w:rPr>
      </w:pPr>
    </w:p>
    <w:p w:rsidR="000A79B4" w:rsidRPr="00C05721" w:rsidRDefault="000A79B4" w:rsidP="000A79B4">
      <w:pPr>
        <w:spacing w:line="240" w:lineRule="auto"/>
        <w:rPr>
          <w:rFonts w:cs="Arial"/>
        </w:rPr>
      </w:pPr>
    </w:p>
    <w:p w:rsidR="000A79B4" w:rsidRPr="00C05721" w:rsidRDefault="000A79B4" w:rsidP="000A79B4">
      <w:pPr>
        <w:spacing w:line="240" w:lineRule="auto"/>
        <w:rPr>
          <w:rFonts w:cs="Arial"/>
        </w:rPr>
      </w:pPr>
    </w:p>
    <w:p w:rsidR="000A79B4" w:rsidRPr="00C05721" w:rsidRDefault="000A79B4" w:rsidP="000A79B4">
      <w:pPr>
        <w:spacing w:line="240" w:lineRule="auto"/>
        <w:rPr>
          <w:rFonts w:cs="Arial"/>
        </w:rPr>
      </w:pPr>
    </w:p>
    <w:p w:rsidR="000A79B4" w:rsidRPr="00C05721" w:rsidRDefault="000A79B4" w:rsidP="000A79B4">
      <w:pPr>
        <w:spacing w:line="240" w:lineRule="auto"/>
        <w:rPr>
          <w:rFonts w:cs="Arial"/>
        </w:rPr>
      </w:pPr>
    </w:p>
    <w:p w:rsidR="000A79B4" w:rsidRPr="00C05721" w:rsidRDefault="000A79B4" w:rsidP="000A79B4">
      <w:pPr>
        <w:tabs>
          <w:tab w:val="left" w:pos="6360"/>
        </w:tabs>
        <w:spacing w:line="240" w:lineRule="auto"/>
        <w:rPr>
          <w:rFonts w:cs="Arial"/>
        </w:rPr>
      </w:pPr>
      <w:r w:rsidRPr="00C05721">
        <w:rPr>
          <w:rFonts w:cs="Arial"/>
        </w:rPr>
        <w:tab/>
      </w:r>
    </w:p>
    <w:p w:rsidR="000A79B4" w:rsidRPr="00C05721" w:rsidRDefault="000A79B4" w:rsidP="000A79B4">
      <w:pPr>
        <w:tabs>
          <w:tab w:val="left" w:pos="6360"/>
        </w:tabs>
        <w:spacing w:line="240" w:lineRule="auto"/>
        <w:rPr>
          <w:rFonts w:cs="Arial"/>
        </w:rPr>
      </w:pPr>
      <w:r w:rsidRPr="00C05721">
        <w:rPr>
          <w:rFonts w:cs="Arial"/>
        </w:rPr>
        <w:t xml:space="preserve">    </w:t>
      </w:r>
    </w:p>
    <w:p w:rsidR="00DA4CDA" w:rsidRDefault="00DA4CDA" w:rsidP="000A201D">
      <w:pPr>
        <w:spacing w:line="240" w:lineRule="auto"/>
        <w:jc w:val="both"/>
        <w:rPr>
          <w:rFonts w:cs="Arial"/>
        </w:rPr>
      </w:pPr>
    </w:p>
    <w:p w:rsidR="009837C8" w:rsidRDefault="009837C8" w:rsidP="000A201D">
      <w:pPr>
        <w:spacing w:line="240" w:lineRule="auto"/>
        <w:jc w:val="both"/>
        <w:rPr>
          <w:rFonts w:cs="Arial"/>
        </w:rPr>
      </w:pPr>
    </w:p>
    <w:p w:rsidR="009837C8" w:rsidRPr="008F16B5" w:rsidRDefault="009837C8" w:rsidP="000A201D">
      <w:pPr>
        <w:spacing w:line="240" w:lineRule="auto"/>
        <w:jc w:val="both"/>
        <w:rPr>
          <w:rFonts w:cs="Arial"/>
          <w:b/>
          <w:bCs/>
          <w:szCs w:val="24"/>
        </w:rPr>
      </w:pPr>
    </w:p>
    <w:p w:rsidR="005E59D5" w:rsidRPr="005E59D5" w:rsidRDefault="005E59D5" w:rsidP="000A201D">
      <w:pPr>
        <w:spacing w:line="240" w:lineRule="auto"/>
        <w:jc w:val="both"/>
        <w:rPr>
          <w:rFonts w:cs="Arial"/>
          <w:bCs/>
          <w:szCs w:val="24"/>
        </w:rPr>
      </w:pPr>
      <w:r w:rsidRPr="005E59D5">
        <w:rPr>
          <w:rFonts w:cs="Arial"/>
          <w:bCs/>
          <w:szCs w:val="24"/>
        </w:rPr>
        <w:lastRenderedPageBreak/>
        <w:t>3.3</w:t>
      </w:r>
      <w:r>
        <w:rPr>
          <w:rFonts w:cs="Arial"/>
          <w:bCs/>
          <w:szCs w:val="24"/>
        </w:rPr>
        <w:t xml:space="preserve"> </w:t>
      </w:r>
      <w:r w:rsidRPr="00856696">
        <w:rPr>
          <w:rFonts w:cs="Arial"/>
          <w:szCs w:val="24"/>
          <w:lang w:val="es-ES"/>
        </w:rPr>
        <w:t>Estructura orgánica</w:t>
      </w:r>
    </w:p>
    <w:p w:rsidR="000A201D" w:rsidRDefault="0071703F" w:rsidP="0071703F">
      <w:pPr>
        <w:spacing w:after="0" w:line="240" w:lineRule="auto"/>
        <w:ind w:left="709" w:hanging="709"/>
        <w:jc w:val="both"/>
        <w:outlineLvl w:val="0"/>
        <w:rPr>
          <w:rFonts w:cs="Arial"/>
          <w:b/>
          <w:bCs/>
          <w:szCs w:val="24"/>
        </w:rPr>
      </w:pPr>
      <w:r>
        <w:rPr>
          <w:rFonts w:cs="Arial"/>
          <w:b/>
          <w:bCs/>
          <w:szCs w:val="24"/>
        </w:rPr>
        <w:t>01.14</w:t>
      </w:r>
      <w:r w:rsidR="001C2837">
        <w:rPr>
          <w:rFonts w:cs="Arial"/>
          <w:b/>
          <w:bCs/>
          <w:szCs w:val="24"/>
        </w:rPr>
        <w:tab/>
      </w:r>
      <w:r w:rsidRPr="005E59D5">
        <w:rPr>
          <w:rFonts w:cs="Arial"/>
          <w:b/>
          <w:bCs/>
          <w:szCs w:val="24"/>
        </w:rPr>
        <w:t>DIRECCIÓN GENERAL DE SEGURIDAD PÚBLICA</w:t>
      </w:r>
      <w:r>
        <w:rPr>
          <w:rFonts w:cs="Arial"/>
          <w:b/>
          <w:bCs/>
          <w:szCs w:val="24"/>
        </w:rPr>
        <w:t>, POLICÍA PREVENTIVA</w:t>
      </w:r>
      <w:r w:rsidRPr="005E59D5">
        <w:rPr>
          <w:rFonts w:cs="Arial"/>
          <w:b/>
          <w:bCs/>
          <w:szCs w:val="24"/>
        </w:rPr>
        <w:t xml:space="preserve"> Y TRÁNSITO MUNICIPAL</w:t>
      </w:r>
    </w:p>
    <w:p w:rsidR="0071703F" w:rsidRDefault="0071703F" w:rsidP="005E59D5">
      <w:pPr>
        <w:spacing w:after="0" w:line="240" w:lineRule="auto"/>
        <w:jc w:val="both"/>
        <w:outlineLvl w:val="0"/>
        <w:rPr>
          <w:rFonts w:cs="Arial"/>
          <w:b/>
          <w:bCs/>
          <w:szCs w:val="24"/>
        </w:rPr>
      </w:pPr>
    </w:p>
    <w:p w:rsidR="0071703F" w:rsidRPr="005E59D5" w:rsidRDefault="0071703F" w:rsidP="0071703F">
      <w:pPr>
        <w:spacing w:after="0" w:line="240" w:lineRule="auto"/>
        <w:ind w:left="2127" w:hanging="1419"/>
        <w:jc w:val="both"/>
        <w:outlineLvl w:val="0"/>
        <w:rPr>
          <w:rFonts w:cs="Arial"/>
          <w:b/>
          <w:bCs/>
          <w:szCs w:val="24"/>
        </w:rPr>
      </w:pPr>
      <w:r>
        <w:rPr>
          <w:rFonts w:cs="Arial"/>
          <w:b/>
          <w:bCs/>
          <w:szCs w:val="24"/>
        </w:rPr>
        <w:t>01.14.01</w:t>
      </w:r>
      <w:r>
        <w:rPr>
          <w:rFonts w:cs="Arial"/>
          <w:b/>
          <w:bCs/>
          <w:szCs w:val="24"/>
        </w:rPr>
        <w:tab/>
      </w:r>
      <w:r w:rsidRPr="005E59D5">
        <w:rPr>
          <w:rFonts w:cs="Arial"/>
          <w:b/>
          <w:bCs/>
          <w:szCs w:val="24"/>
        </w:rPr>
        <w:t>Dirección General de Seguridad Pública</w:t>
      </w:r>
      <w:r>
        <w:rPr>
          <w:rFonts w:cs="Arial"/>
          <w:b/>
          <w:bCs/>
          <w:szCs w:val="24"/>
        </w:rPr>
        <w:t>, Policía Preventiva</w:t>
      </w:r>
      <w:r w:rsidRPr="005E59D5">
        <w:rPr>
          <w:rFonts w:cs="Arial"/>
          <w:b/>
          <w:bCs/>
          <w:szCs w:val="24"/>
        </w:rPr>
        <w:t xml:space="preserve"> y Tránsito Municipal</w:t>
      </w:r>
    </w:p>
    <w:p w:rsidR="000A201D" w:rsidRPr="005E59D5" w:rsidRDefault="001C2837" w:rsidP="0071703F">
      <w:pPr>
        <w:pStyle w:val="Ttulo6"/>
        <w:spacing w:before="0" w:line="240" w:lineRule="auto"/>
        <w:ind w:left="2127"/>
        <w:jc w:val="both"/>
        <w:rPr>
          <w:rFonts w:ascii="Arial" w:hAnsi="Arial" w:cs="Arial"/>
          <w:b/>
          <w:i w:val="0"/>
          <w:color w:val="auto"/>
          <w:szCs w:val="24"/>
        </w:rPr>
      </w:pPr>
      <w:r>
        <w:rPr>
          <w:rFonts w:ascii="Arial" w:hAnsi="Arial" w:cs="Arial"/>
          <w:i w:val="0"/>
          <w:color w:val="auto"/>
          <w:szCs w:val="24"/>
        </w:rPr>
        <w:t>01.14.01.01</w:t>
      </w:r>
      <w:r>
        <w:rPr>
          <w:rFonts w:ascii="Arial" w:hAnsi="Arial" w:cs="Arial"/>
          <w:i w:val="0"/>
          <w:color w:val="auto"/>
          <w:szCs w:val="24"/>
        </w:rPr>
        <w:tab/>
      </w:r>
      <w:r w:rsidR="000A201D" w:rsidRPr="005E59D5">
        <w:rPr>
          <w:rFonts w:ascii="Arial" w:hAnsi="Arial" w:cs="Arial"/>
          <w:i w:val="0"/>
          <w:color w:val="auto"/>
          <w:szCs w:val="24"/>
        </w:rPr>
        <w:t>Secretario técnico</w:t>
      </w:r>
    </w:p>
    <w:p w:rsidR="000A201D" w:rsidRPr="005E59D5" w:rsidRDefault="001C2837" w:rsidP="0071703F">
      <w:pPr>
        <w:spacing w:after="0" w:line="240" w:lineRule="auto"/>
        <w:ind w:left="2127"/>
        <w:jc w:val="both"/>
        <w:rPr>
          <w:rFonts w:cs="Arial"/>
          <w:szCs w:val="24"/>
          <w:lang w:eastAsia="es-ES"/>
        </w:rPr>
      </w:pPr>
      <w:r>
        <w:rPr>
          <w:rFonts w:cs="Arial"/>
          <w:szCs w:val="24"/>
          <w:lang w:eastAsia="es-ES"/>
        </w:rPr>
        <w:t>01.14.01.02</w:t>
      </w:r>
      <w:r>
        <w:rPr>
          <w:rFonts w:cs="Arial"/>
          <w:szCs w:val="24"/>
          <w:lang w:eastAsia="es-ES"/>
        </w:rPr>
        <w:tab/>
      </w:r>
      <w:r w:rsidR="000A201D" w:rsidRPr="005E59D5">
        <w:rPr>
          <w:rFonts w:cs="Arial"/>
          <w:szCs w:val="24"/>
          <w:lang w:eastAsia="es-ES"/>
        </w:rPr>
        <w:t>Unidad de Comunicación Social</w:t>
      </w:r>
    </w:p>
    <w:p w:rsidR="000A201D" w:rsidRPr="005E59D5" w:rsidRDefault="001C2837" w:rsidP="0071703F">
      <w:pPr>
        <w:spacing w:after="0" w:line="240" w:lineRule="auto"/>
        <w:ind w:left="2127"/>
        <w:jc w:val="both"/>
        <w:rPr>
          <w:rFonts w:cs="Arial"/>
          <w:szCs w:val="24"/>
          <w:lang w:eastAsia="es-ES"/>
        </w:rPr>
      </w:pPr>
      <w:r>
        <w:rPr>
          <w:rFonts w:cs="Arial"/>
          <w:szCs w:val="24"/>
          <w:lang w:eastAsia="es-ES"/>
        </w:rPr>
        <w:t>01.14.01.03</w:t>
      </w:r>
      <w:r>
        <w:rPr>
          <w:rFonts w:cs="Arial"/>
          <w:szCs w:val="24"/>
          <w:lang w:eastAsia="es-ES"/>
        </w:rPr>
        <w:tab/>
      </w:r>
      <w:r w:rsidR="000A201D" w:rsidRPr="005E59D5">
        <w:rPr>
          <w:rFonts w:cs="Arial"/>
          <w:szCs w:val="24"/>
          <w:lang w:eastAsia="es-ES"/>
        </w:rPr>
        <w:t>Unidad de Asuntos Jurídicos</w:t>
      </w:r>
    </w:p>
    <w:p w:rsidR="005E59D5" w:rsidRDefault="005E59D5" w:rsidP="005E59D5">
      <w:pPr>
        <w:pStyle w:val="Ttulo6"/>
        <w:spacing w:before="0" w:line="240" w:lineRule="auto"/>
        <w:jc w:val="both"/>
        <w:rPr>
          <w:rFonts w:ascii="Arial" w:hAnsi="Arial" w:cs="Arial"/>
          <w:i w:val="0"/>
          <w:color w:val="auto"/>
          <w:szCs w:val="24"/>
        </w:rPr>
      </w:pPr>
    </w:p>
    <w:p w:rsidR="001C2837" w:rsidRPr="005E59D5" w:rsidRDefault="001C2837" w:rsidP="001C2837">
      <w:pPr>
        <w:pStyle w:val="Ttulo6"/>
        <w:spacing w:before="0" w:line="240" w:lineRule="auto"/>
        <w:ind w:left="708"/>
        <w:jc w:val="both"/>
        <w:rPr>
          <w:rFonts w:ascii="Arial" w:hAnsi="Arial" w:cs="Arial"/>
          <w:b/>
          <w:i w:val="0"/>
          <w:color w:val="auto"/>
          <w:szCs w:val="24"/>
        </w:rPr>
      </w:pPr>
      <w:r>
        <w:rPr>
          <w:rFonts w:ascii="Arial" w:hAnsi="Arial" w:cs="Arial"/>
          <w:b/>
          <w:i w:val="0"/>
          <w:color w:val="auto"/>
          <w:szCs w:val="24"/>
        </w:rPr>
        <w:t>01.14.02</w:t>
      </w:r>
      <w:r>
        <w:rPr>
          <w:rFonts w:ascii="Arial" w:hAnsi="Arial" w:cs="Arial"/>
          <w:b/>
          <w:i w:val="0"/>
          <w:color w:val="auto"/>
          <w:szCs w:val="24"/>
        </w:rPr>
        <w:tab/>
        <w:t>Dirección Administrativa</w:t>
      </w:r>
      <w:r w:rsidRPr="005E59D5">
        <w:rPr>
          <w:rFonts w:ascii="Arial" w:hAnsi="Arial" w:cs="Arial"/>
          <w:b/>
          <w:i w:val="0"/>
          <w:color w:val="auto"/>
          <w:szCs w:val="24"/>
        </w:rPr>
        <w:t xml:space="preserve"> </w:t>
      </w:r>
    </w:p>
    <w:p w:rsidR="001C2837" w:rsidRPr="005E59D5" w:rsidRDefault="001C2837" w:rsidP="0071703F">
      <w:pPr>
        <w:spacing w:after="0" w:line="240" w:lineRule="auto"/>
        <w:ind w:left="2127"/>
        <w:jc w:val="both"/>
        <w:rPr>
          <w:rFonts w:cs="Arial"/>
          <w:szCs w:val="24"/>
        </w:rPr>
      </w:pPr>
      <w:r>
        <w:rPr>
          <w:rFonts w:cs="Arial"/>
          <w:szCs w:val="24"/>
        </w:rPr>
        <w:t>01.14.02.01</w:t>
      </w:r>
      <w:r>
        <w:rPr>
          <w:rFonts w:cs="Arial"/>
          <w:szCs w:val="24"/>
        </w:rPr>
        <w:tab/>
      </w:r>
      <w:r w:rsidRPr="005E59D5">
        <w:rPr>
          <w:rFonts w:cs="Arial"/>
          <w:szCs w:val="24"/>
        </w:rPr>
        <w:t xml:space="preserve">Departamento de </w:t>
      </w:r>
      <w:proofErr w:type="gramStart"/>
      <w:r w:rsidRPr="005E59D5">
        <w:rPr>
          <w:rFonts w:cs="Arial"/>
          <w:szCs w:val="24"/>
        </w:rPr>
        <w:t>Personal</w:t>
      </w:r>
      <w:proofErr w:type="gramEnd"/>
      <w:r w:rsidRPr="005E59D5">
        <w:rPr>
          <w:rFonts w:cs="Arial"/>
          <w:szCs w:val="24"/>
        </w:rPr>
        <w:t xml:space="preserve"> </w:t>
      </w:r>
    </w:p>
    <w:p w:rsidR="001C2837" w:rsidRPr="005E59D5" w:rsidRDefault="001C2837" w:rsidP="0071703F">
      <w:pPr>
        <w:spacing w:after="0" w:line="240" w:lineRule="auto"/>
        <w:ind w:left="2127"/>
        <w:jc w:val="both"/>
        <w:rPr>
          <w:rFonts w:cs="Arial"/>
          <w:szCs w:val="24"/>
        </w:rPr>
      </w:pPr>
      <w:r>
        <w:rPr>
          <w:rFonts w:cs="Arial"/>
          <w:szCs w:val="24"/>
        </w:rPr>
        <w:t>01.14.02.02</w:t>
      </w:r>
      <w:r>
        <w:rPr>
          <w:rFonts w:cs="Arial"/>
          <w:szCs w:val="24"/>
        </w:rPr>
        <w:tab/>
      </w:r>
      <w:r w:rsidRPr="005E59D5">
        <w:rPr>
          <w:rFonts w:cs="Arial"/>
          <w:szCs w:val="24"/>
        </w:rPr>
        <w:t>Departamento de Recursos Financieros</w:t>
      </w:r>
      <w:r w:rsidRPr="005E59D5">
        <w:rPr>
          <w:rFonts w:cs="Arial"/>
          <w:szCs w:val="24"/>
        </w:rPr>
        <w:tab/>
        <w:t xml:space="preserve"> </w:t>
      </w:r>
    </w:p>
    <w:p w:rsidR="001C2837" w:rsidRPr="001C2837" w:rsidRDefault="001C2837" w:rsidP="0071703F">
      <w:pPr>
        <w:ind w:left="1416" w:firstLine="708"/>
      </w:pPr>
      <w:r>
        <w:rPr>
          <w:rFonts w:cs="Arial"/>
          <w:szCs w:val="24"/>
        </w:rPr>
        <w:t>01.14.02.03</w:t>
      </w:r>
      <w:r>
        <w:rPr>
          <w:rFonts w:cs="Arial"/>
          <w:szCs w:val="24"/>
        </w:rPr>
        <w:tab/>
      </w:r>
      <w:r w:rsidRPr="005E59D5">
        <w:rPr>
          <w:rFonts w:cs="Arial"/>
          <w:szCs w:val="24"/>
        </w:rPr>
        <w:t>Departamento de Recursos Materiales</w:t>
      </w:r>
    </w:p>
    <w:p w:rsidR="000A201D" w:rsidRPr="005E59D5" w:rsidRDefault="001C2837" w:rsidP="005E59D5">
      <w:pPr>
        <w:pStyle w:val="Ttulo6"/>
        <w:spacing w:before="0" w:line="240" w:lineRule="auto"/>
        <w:ind w:left="708"/>
        <w:jc w:val="both"/>
        <w:rPr>
          <w:rFonts w:ascii="Arial" w:hAnsi="Arial" w:cs="Arial"/>
          <w:b/>
          <w:i w:val="0"/>
          <w:color w:val="auto"/>
          <w:szCs w:val="24"/>
        </w:rPr>
      </w:pPr>
      <w:r>
        <w:rPr>
          <w:rFonts w:ascii="Arial" w:hAnsi="Arial" w:cs="Arial"/>
          <w:b/>
          <w:i w:val="0"/>
          <w:color w:val="auto"/>
          <w:szCs w:val="24"/>
        </w:rPr>
        <w:t>01.14.03</w:t>
      </w:r>
      <w:r>
        <w:rPr>
          <w:rFonts w:ascii="Arial" w:hAnsi="Arial" w:cs="Arial"/>
          <w:b/>
          <w:i w:val="0"/>
          <w:color w:val="auto"/>
          <w:szCs w:val="24"/>
        </w:rPr>
        <w:tab/>
      </w:r>
      <w:r w:rsidR="000A201D" w:rsidRPr="005E59D5">
        <w:rPr>
          <w:rFonts w:ascii="Arial" w:hAnsi="Arial" w:cs="Arial"/>
          <w:b/>
          <w:i w:val="0"/>
          <w:color w:val="auto"/>
          <w:szCs w:val="24"/>
        </w:rPr>
        <w:t>Dirección de Policía Preventiva Municipal</w:t>
      </w:r>
    </w:p>
    <w:p w:rsidR="000A201D" w:rsidRPr="005E59D5" w:rsidRDefault="001C2837" w:rsidP="0071703F">
      <w:pPr>
        <w:spacing w:after="0" w:line="240" w:lineRule="auto"/>
        <w:ind w:left="2127"/>
        <w:jc w:val="both"/>
        <w:rPr>
          <w:rFonts w:cs="Arial"/>
          <w:szCs w:val="24"/>
        </w:rPr>
      </w:pPr>
      <w:r>
        <w:rPr>
          <w:rFonts w:cs="Arial"/>
          <w:szCs w:val="24"/>
        </w:rPr>
        <w:t>01.14.03.01</w:t>
      </w:r>
      <w:r>
        <w:rPr>
          <w:rFonts w:cs="Arial"/>
          <w:szCs w:val="24"/>
        </w:rPr>
        <w:tab/>
      </w:r>
      <w:r w:rsidR="000A201D" w:rsidRPr="005E59D5">
        <w:rPr>
          <w:rFonts w:cs="Arial"/>
          <w:szCs w:val="24"/>
        </w:rPr>
        <w:t>Coordinación de</w:t>
      </w:r>
      <w:r>
        <w:rPr>
          <w:rFonts w:cs="Arial"/>
          <w:szCs w:val="24"/>
        </w:rPr>
        <w:t xml:space="preserve"> Operación Policía Preventiva</w:t>
      </w:r>
      <w:r>
        <w:rPr>
          <w:rFonts w:cs="Arial"/>
          <w:szCs w:val="24"/>
        </w:rPr>
        <w:tab/>
      </w:r>
      <w:r w:rsidR="000A201D" w:rsidRPr="005E59D5">
        <w:rPr>
          <w:rFonts w:cs="Arial"/>
          <w:szCs w:val="24"/>
        </w:rPr>
        <w:t xml:space="preserve"> </w:t>
      </w:r>
    </w:p>
    <w:p w:rsidR="000A201D" w:rsidRPr="005E59D5" w:rsidRDefault="001C2837" w:rsidP="0071703F">
      <w:pPr>
        <w:spacing w:after="0" w:line="240" w:lineRule="auto"/>
        <w:ind w:left="2127"/>
        <w:jc w:val="both"/>
        <w:rPr>
          <w:rFonts w:cs="Arial"/>
          <w:szCs w:val="24"/>
        </w:rPr>
      </w:pPr>
      <w:r>
        <w:rPr>
          <w:rFonts w:cs="Arial"/>
          <w:szCs w:val="24"/>
        </w:rPr>
        <w:t>01.14.03.02</w:t>
      </w:r>
      <w:r>
        <w:rPr>
          <w:rFonts w:cs="Arial"/>
          <w:szCs w:val="24"/>
        </w:rPr>
        <w:tab/>
      </w:r>
      <w:r w:rsidR="000A201D" w:rsidRPr="005E59D5">
        <w:rPr>
          <w:rFonts w:cs="Arial"/>
          <w:szCs w:val="24"/>
        </w:rPr>
        <w:t>Departamento de</w:t>
      </w:r>
      <w:r>
        <w:rPr>
          <w:rFonts w:cs="Arial"/>
          <w:szCs w:val="24"/>
        </w:rPr>
        <w:t xml:space="preserve"> Control de Equipo </w:t>
      </w:r>
      <w:proofErr w:type="gramStart"/>
      <w:r>
        <w:rPr>
          <w:rFonts w:cs="Arial"/>
          <w:szCs w:val="24"/>
        </w:rPr>
        <w:t>Policial</w:t>
      </w:r>
      <w:proofErr w:type="gramEnd"/>
    </w:p>
    <w:p w:rsidR="000A201D" w:rsidRPr="005E59D5" w:rsidRDefault="000A201D" w:rsidP="005E59D5">
      <w:pPr>
        <w:spacing w:after="0" w:line="240" w:lineRule="auto"/>
        <w:ind w:left="708"/>
        <w:jc w:val="both"/>
        <w:rPr>
          <w:rFonts w:cs="Arial"/>
          <w:szCs w:val="24"/>
        </w:rPr>
      </w:pPr>
      <w:r w:rsidRPr="005E59D5">
        <w:rPr>
          <w:rFonts w:cs="Arial"/>
          <w:szCs w:val="24"/>
        </w:rPr>
        <w:t xml:space="preserve">   </w:t>
      </w:r>
    </w:p>
    <w:p w:rsidR="000A201D" w:rsidRPr="005E59D5" w:rsidRDefault="001C2837" w:rsidP="005E59D5">
      <w:pPr>
        <w:pStyle w:val="Ttulo6"/>
        <w:spacing w:before="0" w:line="240" w:lineRule="auto"/>
        <w:ind w:left="708"/>
        <w:jc w:val="both"/>
        <w:rPr>
          <w:rFonts w:ascii="Arial" w:hAnsi="Arial" w:cs="Arial"/>
          <w:b/>
          <w:i w:val="0"/>
          <w:color w:val="auto"/>
          <w:szCs w:val="24"/>
        </w:rPr>
      </w:pPr>
      <w:r>
        <w:rPr>
          <w:rFonts w:ascii="Arial" w:hAnsi="Arial" w:cs="Arial"/>
          <w:b/>
          <w:i w:val="0"/>
          <w:color w:val="auto"/>
          <w:szCs w:val="24"/>
        </w:rPr>
        <w:t>01.14.04</w:t>
      </w:r>
      <w:r>
        <w:rPr>
          <w:rFonts w:ascii="Arial" w:hAnsi="Arial" w:cs="Arial"/>
          <w:b/>
          <w:i w:val="0"/>
          <w:color w:val="auto"/>
          <w:szCs w:val="24"/>
        </w:rPr>
        <w:tab/>
      </w:r>
      <w:r w:rsidR="000A201D" w:rsidRPr="005E59D5">
        <w:rPr>
          <w:rFonts w:ascii="Arial" w:hAnsi="Arial" w:cs="Arial"/>
          <w:b/>
          <w:i w:val="0"/>
          <w:color w:val="auto"/>
          <w:szCs w:val="24"/>
        </w:rPr>
        <w:t>Dire</w:t>
      </w:r>
      <w:r>
        <w:rPr>
          <w:rFonts w:ascii="Arial" w:hAnsi="Arial" w:cs="Arial"/>
          <w:b/>
          <w:i w:val="0"/>
          <w:color w:val="auto"/>
          <w:szCs w:val="24"/>
        </w:rPr>
        <w:t>cción de Tránsito Municipal</w:t>
      </w:r>
    </w:p>
    <w:p w:rsidR="000A201D" w:rsidRPr="005E59D5" w:rsidRDefault="001C2837" w:rsidP="0071703F">
      <w:pPr>
        <w:spacing w:after="0" w:line="240" w:lineRule="auto"/>
        <w:ind w:left="2127"/>
        <w:jc w:val="both"/>
        <w:rPr>
          <w:rFonts w:cs="Arial"/>
          <w:szCs w:val="24"/>
        </w:rPr>
      </w:pPr>
      <w:r>
        <w:rPr>
          <w:rFonts w:cs="Arial"/>
          <w:szCs w:val="24"/>
        </w:rPr>
        <w:t>01.14.04.01</w:t>
      </w:r>
      <w:r>
        <w:rPr>
          <w:rFonts w:cs="Arial"/>
          <w:szCs w:val="24"/>
        </w:rPr>
        <w:tab/>
      </w:r>
      <w:r w:rsidR="00E93466">
        <w:rPr>
          <w:rFonts w:cs="Arial"/>
          <w:szCs w:val="24"/>
        </w:rPr>
        <w:t>Coordinación</w:t>
      </w:r>
      <w:r w:rsidR="000A201D" w:rsidRPr="005E59D5">
        <w:rPr>
          <w:rFonts w:cs="Arial"/>
          <w:szCs w:val="24"/>
        </w:rPr>
        <w:t xml:space="preserve"> de Operación Policial de Tr</w:t>
      </w:r>
      <w:r w:rsidR="000A201D" w:rsidRPr="005E59D5">
        <w:rPr>
          <w:rFonts w:cs="Arial"/>
          <w:bCs/>
          <w:szCs w:val="24"/>
        </w:rPr>
        <w:t>ánsito</w:t>
      </w:r>
    </w:p>
    <w:p w:rsidR="000A201D" w:rsidRPr="005E59D5" w:rsidRDefault="001C2837" w:rsidP="0071703F">
      <w:pPr>
        <w:spacing w:after="0" w:line="240" w:lineRule="auto"/>
        <w:ind w:left="2127"/>
        <w:jc w:val="both"/>
        <w:rPr>
          <w:rFonts w:cs="Arial"/>
          <w:szCs w:val="24"/>
        </w:rPr>
      </w:pPr>
      <w:r>
        <w:rPr>
          <w:rFonts w:cs="Arial"/>
          <w:szCs w:val="24"/>
        </w:rPr>
        <w:t>01.14.04.02</w:t>
      </w:r>
      <w:r>
        <w:rPr>
          <w:rFonts w:cs="Arial"/>
          <w:szCs w:val="24"/>
        </w:rPr>
        <w:tab/>
      </w:r>
      <w:r w:rsidR="000A201D" w:rsidRPr="005E59D5">
        <w:rPr>
          <w:rFonts w:cs="Arial"/>
          <w:szCs w:val="24"/>
        </w:rPr>
        <w:t>Departamen</w:t>
      </w:r>
      <w:r>
        <w:rPr>
          <w:rFonts w:cs="Arial"/>
          <w:szCs w:val="24"/>
        </w:rPr>
        <w:t>to de Infracciones y Accidentes</w:t>
      </w:r>
      <w:r w:rsidR="000A201D" w:rsidRPr="005E59D5">
        <w:rPr>
          <w:rFonts w:cs="Arial"/>
          <w:szCs w:val="24"/>
        </w:rPr>
        <w:t xml:space="preserve"> </w:t>
      </w:r>
    </w:p>
    <w:p w:rsidR="000A201D" w:rsidRPr="005E59D5" w:rsidRDefault="001C2837" w:rsidP="0071703F">
      <w:pPr>
        <w:spacing w:after="0" w:line="240" w:lineRule="auto"/>
        <w:ind w:left="2127"/>
        <w:jc w:val="both"/>
        <w:rPr>
          <w:rFonts w:cs="Arial"/>
          <w:szCs w:val="24"/>
        </w:rPr>
      </w:pPr>
      <w:r>
        <w:rPr>
          <w:rFonts w:cs="Arial"/>
          <w:szCs w:val="24"/>
        </w:rPr>
        <w:t>01.14.04.03</w:t>
      </w:r>
      <w:r>
        <w:rPr>
          <w:rFonts w:cs="Arial"/>
          <w:szCs w:val="24"/>
        </w:rPr>
        <w:tab/>
      </w:r>
      <w:r w:rsidR="000A201D" w:rsidRPr="005E59D5">
        <w:rPr>
          <w:rFonts w:cs="Arial"/>
          <w:szCs w:val="24"/>
        </w:rPr>
        <w:t>Departamento d</w:t>
      </w:r>
      <w:r>
        <w:rPr>
          <w:rFonts w:cs="Arial"/>
          <w:szCs w:val="24"/>
        </w:rPr>
        <w:t xml:space="preserve">e Ingeniería de </w:t>
      </w:r>
      <w:proofErr w:type="gramStart"/>
      <w:r>
        <w:rPr>
          <w:rFonts w:cs="Arial"/>
          <w:szCs w:val="24"/>
        </w:rPr>
        <w:t>Tránsito</w:t>
      </w:r>
      <w:proofErr w:type="gramEnd"/>
    </w:p>
    <w:p w:rsidR="000A201D" w:rsidRPr="005E59D5" w:rsidRDefault="000A201D" w:rsidP="005E59D5">
      <w:pPr>
        <w:spacing w:after="0" w:line="240" w:lineRule="auto"/>
        <w:ind w:left="708"/>
        <w:jc w:val="both"/>
        <w:rPr>
          <w:rFonts w:cs="Arial"/>
          <w:szCs w:val="24"/>
        </w:rPr>
      </w:pPr>
      <w:r w:rsidRPr="005E59D5">
        <w:rPr>
          <w:rFonts w:cs="Arial"/>
          <w:szCs w:val="24"/>
        </w:rPr>
        <w:tab/>
        <w:t xml:space="preserve">    </w:t>
      </w:r>
    </w:p>
    <w:p w:rsidR="000A201D" w:rsidRPr="005E59D5" w:rsidRDefault="001C2837" w:rsidP="005E59D5">
      <w:pPr>
        <w:pStyle w:val="Ttulo6"/>
        <w:spacing w:before="0" w:line="240" w:lineRule="auto"/>
        <w:ind w:left="708"/>
        <w:jc w:val="both"/>
        <w:rPr>
          <w:rFonts w:ascii="Arial" w:hAnsi="Arial" w:cs="Arial"/>
          <w:b/>
          <w:i w:val="0"/>
          <w:color w:val="auto"/>
          <w:szCs w:val="24"/>
        </w:rPr>
      </w:pPr>
      <w:r>
        <w:rPr>
          <w:rFonts w:ascii="Arial" w:hAnsi="Arial" w:cs="Arial"/>
          <w:b/>
          <w:i w:val="0"/>
          <w:color w:val="auto"/>
          <w:szCs w:val="24"/>
        </w:rPr>
        <w:t>01.14.05</w:t>
      </w:r>
      <w:r>
        <w:rPr>
          <w:rFonts w:ascii="Arial" w:hAnsi="Arial" w:cs="Arial"/>
          <w:b/>
          <w:i w:val="0"/>
          <w:color w:val="auto"/>
          <w:szCs w:val="24"/>
        </w:rPr>
        <w:tab/>
      </w:r>
      <w:r w:rsidR="000A201D" w:rsidRPr="005E59D5">
        <w:rPr>
          <w:rFonts w:ascii="Arial" w:hAnsi="Arial" w:cs="Arial"/>
          <w:b/>
          <w:i w:val="0"/>
          <w:color w:val="auto"/>
          <w:szCs w:val="24"/>
        </w:rPr>
        <w:t>Dirección de Atención Ciudad</w:t>
      </w:r>
      <w:r>
        <w:rPr>
          <w:rFonts w:ascii="Arial" w:hAnsi="Arial" w:cs="Arial"/>
          <w:b/>
          <w:i w:val="0"/>
          <w:color w:val="auto"/>
          <w:szCs w:val="24"/>
        </w:rPr>
        <w:t>ana y Vinculación Social</w:t>
      </w:r>
    </w:p>
    <w:p w:rsidR="000A201D" w:rsidRPr="005E59D5" w:rsidRDefault="001C2837" w:rsidP="0071703F">
      <w:pPr>
        <w:spacing w:after="0" w:line="240" w:lineRule="auto"/>
        <w:ind w:left="2127"/>
        <w:jc w:val="both"/>
        <w:rPr>
          <w:rFonts w:cs="Arial"/>
          <w:szCs w:val="24"/>
        </w:rPr>
      </w:pPr>
      <w:r>
        <w:rPr>
          <w:rFonts w:cs="Arial"/>
          <w:szCs w:val="24"/>
        </w:rPr>
        <w:t>01.14.05.01</w:t>
      </w:r>
      <w:r>
        <w:rPr>
          <w:rFonts w:cs="Arial"/>
          <w:szCs w:val="24"/>
        </w:rPr>
        <w:tab/>
      </w:r>
      <w:r w:rsidR="000A201D" w:rsidRPr="005E59D5">
        <w:rPr>
          <w:rFonts w:cs="Arial"/>
          <w:szCs w:val="24"/>
        </w:rPr>
        <w:t xml:space="preserve">Coordinación de Atención Ciudadana </w:t>
      </w:r>
    </w:p>
    <w:p w:rsidR="000A201D" w:rsidRPr="005E59D5" w:rsidRDefault="001C2837" w:rsidP="0071703F">
      <w:pPr>
        <w:spacing w:after="0" w:line="240" w:lineRule="auto"/>
        <w:ind w:left="3544" w:hanging="1417"/>
        <w:jc w:val="both"/>
        <w:rPr>
          <w:rFonts w:cs="Arial"/>
          <w:szCs w:val="24"/>
        </w:rPr>
      </w:pPr>
      <w:r>
        <w:rPr>
          <w:rFonts w:cs="Arial"/>
          <w:szCs w:val="24"/>
        </w:rPr>
        <w:t>01.14.05.02</w:t>
      </w:r>
      <w:r>
        <w:rPr>
          <w:rFonts w:cs="Arial"/>
          <w:szCs w:val="24"/>
        </w:rPr>
        <w:tab/>
      </w:r>
      <w:r w:rsidR="000A201D" w:rsidRPr="005E59D5">
        <w:rPr>
          <w:rFonts w:cs="Arial"/>
          <w:szCs w:val="24"/>
        </w:rPr>
        <w:t>Departamento de Prom</w:t>
      </w:r>
      <w:r>
        <w:rPr>
          <w:rFonts w:cs="Arial"/>
          <w:szCs w:val="24"/>
        </w:rPr>
        <w:t>oción y Participación Ciudadana</w:t>
      </w:r>
      <w:r w:rsidR="000A201D" w:rsidRPr="005E59D5">
        <w:rPr>
          <w:rFonts w:cs="Arial"/>
          <w:szCs w:val="24"/>
        </w:rPr>
        <w:t xml:space="preserve">     </w:t>
      </w:r>
    </w:p>
    <w:p w:rsidR="000A201D" w:rsidRPr="005E59D5" w:rsidRDefault="001C2837" w:rsidP="0071703F">
      <w:pPr>
        <w:spacing w:after="0" w:line="240" w:lineRule="auto"/>
        <w:ind w:left="2127"/>
        <w:jc w:val="both"/>
        <w:rPr>
          <w:rFonts w:cs="Arial"/>
          <w:szCs w:val="24"/>
        </w:rPr>
      </w:pPr>
      <w:r>
        <w:rPr>
          <w:rFonts w:cs="Arial"/>
          <w:szCs w:val="24"/>
        </w:rPr>
        <w:t>01.14.05.03</w:t>
      </w:r>
      <w:r>
        <w:rPr>
          <w:rFonts w:cs="Arial"/>
          <w:szCs w:val="24"/>
        </w:rPr>
        <w:tab/>
      </w:r>
      <w:r w:rsidR="000A201D" w:rsidRPr="005E59D5">
        <w:rPr>
          <w:rFonts w:cs="Arial"/>
          <w:szCs w:val="24"/>
        </w:rPr>
        <w:t xml:space="preserve">Departamento de Programas Preventivos </w:t>
      </w:r>
    </w:p>
    <w:p w:rsidR="000A201D" w:rsidRPr="005E59D5" w:rsidRDefault="000A201D" w:rsidP="005E59D5">
      <w:pPr>
        <w:spacing w:after="0" w:line="240" w:lineRule="auto"/>
        <w:ind w:left="708"/>
        <w:jc w:val="both"/>
        <w:rPr>
          <w:rFonts w:cs="Arial"/>
          <w:szCs w:val="24"/>
        </w:rPr>
      </w:pPr>
      <w:r w:rsidRPr="005E59D5">
        <w:rPr>
          <w:rFonts w:cs="Arial"/>
          <w:szCs w:val="24"/>
        </w:rPr>
        <w:t xml:space="preserve">   </w:t>
      </w:r>
    </w:p>
    <w:p w:rsidR="000A201D" w:rsidRPr="005E59D5" w:rsidRDefault="0071703F" w:rsidP="005E59D5">
      <w:pPr>
        <w:pStyle w:val="Ttulo6"/>
        <w:spacing w:before="0" w:line="240" w:lineRule="auto"/>
        <w:ind w:left="708"/>
        <w:jc w:val="both"/>
        <w:rPr>
          <w:rFonts w:ascii="Arial" w:hAnsi="Arial" w:cs="Arial"/>
          <w:b/>
          <w:i w:val="0"/>
          <w:color w:val="auto"/>
          <w:szCs w:val="24"/>
        </w:rPr>
      </w:pPr>
      <w:r>
        <w:rPr>
          <w:rFonts w:ascii="Arial" w:hAnsi="Arial" w:cs="Arial"/>
          <w:b/>
          <w:i w:val="0"/>
          <w:color w:val="auto"/>
          <w:szCs w:val="24"/>
        </w:rPr>
        <w:t>01.14.06</w:t>
      </w:r>
      <w:r>
        <w:rPr>
          <w:rFonts w:ascii="Arial" w:hAnsi="Arial" w:cs="Arial"/>
          <w:b/>
          <w:i w:val="0"/>
          <w:color w:val="auto"/>
          <w:szCs w:val="24"/>
        </w:rPr>
        <w:tab/>
      </w:r>
      <w:r w:rsidR="000A201D" w:rsidRPr="005E59D5">
        <w:rPr>
          <w:rFonts w:ascii="Arial" w:hAnsi="Arial" w:cs="Arial"/>
          <w:b/>
          <w:i w:val="0"/>
          <w:color w:val="auto"/>
          <w:szCs w:val="24"/>
        </w:rPr>
        <w:t>Dirección del Servicio de Carrera Policial</w:t>
      </w:r>
    </w:p>
    <w:p w:rsidR="000A201D" w:rsidRPr="005E59D5" w:rsidRDefault="0071703F" w:rsidP="0071703F">
      <w:pPr>
        <w:spacing w:after="0" w:line="240" w:lineRule="auto"/>
        <w:ind w:left="3544" w:hanging="1417"/>
        <w:jc w:val="both"/>
        <w:rPr>
          <w:rFonts w:cs="Arial"/>
          <w:szCs w:val="24"/>
        </w:rPr>
      </w:pPr>
      <w:r>
        <w:rPr>
          <w:rFonts w:cs="Arial"/>
          <w:szCs w:val="24"/>
        </w:rPr>
        <w:t>01.14.06.01</w:t>
      </w:r>
      <w:r>
        <w:rPr>
          <w:rFonts w:cs="Arial"/>
          <w:szCs w:val="24"/>
        </w:rPr>
        <w:tab/>
      </w:r>
      <w:r w:rsidR="000A201D" w:rsidRPr="005E59D5">
        <w:rPr>
          <w:rFonts w:cs="Arial"/>
          <w:szCs w:val="24"/>
        </w:rPr>
        <w:t>Departamento de Reclutamiento, Selección y Formación</w:t>
      </w:r>
    </w:p>
    <w:p w:rsidR="000A201D" w:rsidRPr="005E59D5" w:rsidRDefault="0071703F" w:rsidP="0071703F">
      <w:pPr>
        <w:spacing w:after="0" w:line="240" w:lineRule="auto"/>
        <w:ind w:left="2127"/>
        <w:jc w:val="both"/>
        <w:rPr>
          <w:rFonts w:cs="Arial"/>
          <w:szCs w:val="24"/>
        </w:rPr>
      </w:pPr>
      <w:r>
        <w:rPr>
          <w:rFonts w:cs="Arial"/>
          <w:szCs w:val="24"/>
        </w:rPr>
        <w:t>01.14.06.02</w:t>
      </w:r>
      <w:r>
        <w:rPr>
          <w:rFonts w:cs="Arial"/>
          <w:szCs w:val="24"/>
        </w:rPr>
        <w:tab/>
      </w:r>
      <w:r w:rsidR="000A201D" w:rsidRPr="005E59D5">
        <w:rPr>
          <w:rFonts w:cs="Arial"/>
          <w:szCs w:val="24"/>
        </w:rPr>
        <w:t>Departamento de Profesionalización y Desarrollo</w:t>
      </w:r>
    </w:p>
    <w:p w:rsidR="000A201D" w:rsidRPr="005E59D5" w:rsidRDefault="0071703F" w:rsidP="0071703F">
      <w:pPr>
        <w:spacing w:after="0" w:line="240" w:lineRule="auto"/>
        <w:ind w:left="2127"/>
        <w:jc w:val="both"/>
        <w:rPr>
          <w:rFonts w:cs="Arial"/>
          <w:szCs w:val="24"/>
        </w:rPr>
      </w:pPr>
      <w:r>
        <w:rPr>
          <w:rFonts w:cs="Arial"/>
          <w:szCs w:val="24"/>
        </w:rPr>
        <w:t>01.14.06.03</w:t>
      </w:r>
      <w:r>
        <w:rPr>
          <w:rFonts w:cs="Arial"/>
          <w:szCs w:val="24"/>
        </w:rPr>
        <w:tab/>
      </w:r>
      <w:r w:rsidR="000A201D" w:rsidRPr="005E59D5">
        <w:rPr>
          <w:rFonts w:cs="Arial"/>
          <w:szCs w:val="24"/>
        </w:rPr>
        <w:t xml:space="preserve">Departamento de </w:t>
      </w:r>
      <w:proofErr w:type="gramStart"/>
      <w:r w:rsidR="000A201D" w:rsidRPr="005E59D5">
        <w:rPr>
          <w:rFonts w:cs="Arial"/>
          <w:szCs w:val="24"/>
        </w:rPr>
        <w:t>Evaluación</w:t>
      </w:r>
      <w:proofErr w:type="gramEnd"/>
    </w:p>
    <w:p w:rsidR="000A201D" w:rsidRPr="005E59D5" w:rsidRDefault="00ED5DBD" w:rsidP="00ED5DBD">
      <w:pPr>
        <w:tabs>
          <w:tab w:val="left" w:pos="3510"/>
        </w:tabs>
        <w:spacing w:after="0" w:line="240" w:lineRule="auto"/>
        <w:ind w:left="708"/>
        <w:jc w:val="both"/>
        <w:rPr>
          <w:rFonts w:cs="Arial"/>
          <w:szCs w:val="24"/>
        </w:rPr>
      </w:pPr>
      <w:r>
        <w:rPr>
          <w:rFonts w:cs="Arial"/>
          <w:szCs w:val="24"/>
        </w:rPr>
        <w:tab/>
      </w:r>
    </w:p>
    <w:p w:rsidR="0071703F" w:rsidRPr="005E59D5" w:rsidRDefault="0071703F" w:rsidP="0071703F">
      <w:pPr>
        <w:pStyle w:val="Ttulo6"/>
        <w:spacing w:before="0" w:line="240" w:lineRule="auto"/>
        <w:ind w:left="708"/>
        <w:jc w:val="both"/>
        <w:rPr>
          <w:rFonts w:ascii="Arial" w:hAnsi="Arial" w:cs="Arial"/>
          <w:b/>
          <w:i w:val="0"/>
          <w:color w:val="auto"/>
          <w:szCs w:val="24"/>
        </w:rPr>
      </w:pPr>
      <w:r>
        <w:rPr>
          <w:rFonts w:ascii="Arial" w:hAnsi="Arial" w:cs="Arial"/>
          <w:b/>
          <w:i w:val="0"/>
          <w:color w:val="auto"/>
          <w:szCs w:val="24"/>
        </w:rPr>
        <w:t>01.14.07</w:t>
      </w:r>
      <w:r>
        <w:rPr>
          <w:rFonts w:ascii="Arial" w:hAnsi="Arial" w:cs="Arial"/>
          <w:b/>
          <w:i w:val="0"/>
          <w:color w:val="auto"/>
          <w:szCs w:val="24"/>
        </w:rPr>
        <w:tab/>
      </w:r>
      <w:r w:rsidRPr="005E59D5">
        <w:rPr>
          <w:rFonts w:ascii="Arial" w:hAnsi="Arial" w:cs="Arial"/>
          <w:b/>
          <w:i w:val="0"/>
          <w:color w:val="auto"/>
          <w:szCs w:val="24"/>
        </w:rPr>
        <w:t xml:space="preserve">Dirección de Informática y Estadística   </w:t>
      </w:r>
      <w:r w:rsidRPr="005E59D5">
        <w:rPr>
          <w:rFonts w:ascii="Arial" w:hAnsi="Arial" w:cs="Arial"/>
          <w:b/>
          <w:i w:val="0"/>
          <w:color w:val="auto"/>
          <w:szCs w:val="24"/>
        </w:rPr>
        <w:tab/>
        <w:t xml:space="preserve">     </w:t>
      </w:r>
    </w:p>
    <w:p w:rsidR="0071703F" w:rsidRPr="005E59D5" w:rsidRDefault="0071703F" w:rsidP="0071703F">
      <w:pPr>
        <w:spacing w:after="0" w:line="240" w:lineRule="auto"/>
        <w:ind w:left="2127"/>
        <w:jc w:val="both"/>
        <w:rPr>
          <w:rFonts w:cs="Arial"/>
          <w:szCs w:val="24"/>
        </w:rPr>
      </w:pPr>
      <w:r>
        <w:rPr>
          <w:rFonts w:cs="Arial"/>
          <w:szCs w:val="24"/>
        </w:rPr>
        <w:t>01.14.07.01</w:t>
      </w:r>
      <w:r>
        <w:rPr>
          <w:rFonts w:cs="Arial"/>
          <w:szCs w:val="24"/>
        </w:rPr>
        <w:tab/>
      </w:r>
      <w:r w:rsidRPr="005E59D5">
        <w:rPr>
          <w:rFonts w:cs="Arial"/>
          <w:szCs w:val="24"/>
        </w:rPr>
        <w:t>Dep</w:t>
      </w:r>
      <w:r>
        <w:rPr>
          <w:rFonts w:cs="Arial"/>
          <w:szCs w:val="24"/>
        </w:rPr>
        <w:t>artamento de Diseño de Sistemas</w:t>
      </w:r>
      <w:r w:rsidRPr="005E59D5">
        <w:rPr>
          <w:rFonts w:cs="Arial"/>
          <w:szCs w:val="24"/>
        </w:rPr>
        <w:t xml:space="preserve"> </w:t>
      </w:r>
    </w:p>
    <w:p w:rsidR="0071703F" w:rsidRPr="005E59D5" w:rsidRDefault="0071703F" w:rsidP="0071703F">
      <w:pPr>
        <w:spacing w:after="0" w:line="240" w:lineRule="auto"/>
        <w:ind w:left="2127"/>
        <w:jc w:val="both"/>
        <w:rPr>
          <w:rFonts w:cs="Arial"/>
          <w:szCs w:val="24"/>
        </w:rPr>
      </w:pPr>
      <w:r>
        <w:rPr>
          <w:rFonts w:cs="Arial"/>
          <w:szCs w:val="24"/>
        </w:rPr>
        <w:t>01.14.07.02</w:t>
      </w:r>
      <w:r>
        <w:rPr>
          <w:rFonts w:cs="Arial"/>
          <w:szCs w:val="24"/>
        </w:rPr>
        <w:tab/>
      </w:r>
      <w:r w:rsidRPr="005E59D5">
        <w:rPr>
          <w:rFonts w:cs="Arial"/>
          <w:szCs w:val="24"/>
        </w:rPr>
        <w:t xml:space="preserve">Departamento de Soporte Técnico e Informática </w:t>
      </w:r>
    </w:p>
    <w:p w:rsidR="0071703F" w:rsidRPr="005E59D5" w:rsidRDefault="0071703F" w:rsidP="0071703F">
      <w:pPr>
        <w:spacing w:after="0" w:line="240" w:lineRule="auto"/>
        <w:ind w:left="2127"/>
        <w:jc w:val="both"/>
        <w:rPr>
          <w:rFonts w:cs="Arial"/>
          <w:szCs w:val="24"/>
        </w:rPr>
      </w:pPr>
      <w:r>
        <w:rPr>
          <w:rFonts w:cs="Arial"/>
          <w:szCs w:val="24"/>
        </w:rPr>
        <w:lastRenderedPageBreak/>
        <w:t>01.14.07.03</w:t>
      </w:r>
      <w:r>
        <w:rPr>
          <w:rFonts w:cs="Arial"/>
          <w:szCs w:val="24"/>
        </w:rPr>
        <w:tab/>
      </w:r>
      <w:r w:rsidRPr="005E59D5">
        <w:rPr>
          <w:rFonts w:cs="Arial"/>
          <w:szCs w:val="24"/>
        </w:rPr>
        <w:t xml:space="preserve">Departamento de </w:t>
      </w:r>
      <w:proofErr w:type="gramStart"/>
      <w:r w:rsidRPr="005E59D5">
        <w:rPr>
          <w:rFonts w:cs="Arial"/>
          <w:szCs w:val="24"/>
        </w:rPr>
        <w:t>Estadística</w:t>
      </w:r>
      <w:proofErr w:type="gramEnd"/>
    </w:p>
    <w:p w:rsidR="000A201D" w:rsidRDefault="000A201D" w:rsidP="005E59D5">
      <w:pPr>
        <w:spacing w:after="0" w:line="240" w:lineRule="auto"/>
        <w:ind w:left="708"/>
        <w:jc w:val="both"/>
        <w:rPr>
          <w:rFonts w:cs="Arial"/>
          <w:szCs w:val="24"/>
        </w:rPr>
      </w:pPr>
      <w:r w:rsidRPr="005E59D5">
        <w:rPr>
          <w:rFonts w:cs="Arial"/>
          <w:szCs w:val="24"/>
        </w:rPr>
        <w:t xml:space="preserve"> </w:t>
      </w:r>
    </w:p>
    <w:p w:rsidR="0071703F" w:rsidRPr="005E59D5" w:rsidRDefault="0071703F" w:rsidP="0071703F">
      <w:pPr>
        <w:pStyle w:val="Ttulo6"/>
        <w:spacing w:before="0" w:line="240" w:lineRule="auto"/>
        <w:ind w:left="708"/>
        <w:jc w:val="both"/>
        <w:rPr>
          <w:rFonts w:ascii="Arial" w:hAnsi="Arial" w:cs="Arial"/>
          <w:b/>
          <w:i w:val="0"/>
          <w:color w:val="auto"/>
          <w:szCs w:val="24"/>
        </w:rPr>
      </w:pPr>
      <w:r>
        <w:rPr>
          <w:rFonts w:ascii="Arial" w:hAnsi="Arial" w:cs="Arial"/>
          <w:b/>
          <w:i w:val="0"/>
          <w:color w:val="auto"/>
          <w:szCs w:val="24"/>
        </w:rPr>
        <w:t>01.14.08</w:t>
      </w:r>
      <w:r>
        <w:rPr>
          <w:rFonts w:ascii="Arial" w:hAnsi="Arial" w:cs="Arial"/>
          <w:b/>
          <w:i w:val="0"/>
          <w:color w:val="auto"/>
          <w:szCs w:val="24"/>
        </w:rPr>
        <w:tab/>
      </w:r>
      <w:r w:rsidRPr="005E59D5">
        <w:rPr>
          <w:rFonts w:ascii="Arial" w:hAnsi="Arial" w:cs="Arial"/>
          <w:b/>
          <w:i w:val="0"/>
          <w:color w:val="auto"/>
          <w:szCs w:val="24"/>
        </w:rPr>
        <w:t>Direcc</w:t>
      </w:r>
      <w:r>
        <w:rPr>
          <w:rFonts w:ascii="Arial" w:hAnsi="Arial" w:cs="Arial"/>
          <w:b/>
          <w:i w:val="0"/>
          <w:color w:val="auto"/>
          <w:szCs w:val="24"/>
        </w:rPr>
        <w:t>ión de Comunicación y Monitoreo</w:t>
      </w:r>
    </w:p>
    <w:p w:rsidR="0071703F" w:rsidRPr="005E59D5" w:rsidRDefault="0071703F" w:rsidP="0071703F">
      <w:pPr>
        <w:spacing w:after="0" w:line="240" w:lineRule="auto"/>
        <w:ind w:left="2127"/>
        <w:jc w:val="both"/>
        <w:rPr>
          <w:rFonts w:cs="Arial"/>
          <w:szCs w:val="24"/>
          <w:lang w:eastAsia="es-ES"/>
        </w:rPr>
      </w:pPr>
      <w:r>
        <w:rPr>
          <w:rFonts w:cs="Arial"/>
          <w:szCs w:val="24"/>
          <w:lang w:eastAsia="es-ES"/>
        </w:rPr>
        <w:t>01.14.08.01</w:t>
      </w:r>
      <w:r>
        <w:rPr>
          <w:rFonts w:cs="Arial"/>
          <w:szCs w:val="24"/>
          <w:lang w:eastAsia="es-ES"/>
        </w:rPr>
        <w:tab/>
      </w:r>
      <w:r w:rsidRPr="005E59D5">
        <w:rPr>
          <w:rFonts w:cs="Arial"/>
          <w:szCs w:val="24"/>
          <w:lang w:eastAsia="es-ES"/>
        </w:rPr>
        <w:t>Departamento de atención de llamadas de emergencia</w:t>
      </w:r>
    </w:p>
    <w:p w:rsidR="0071703F" w:rsidRPr="005E59D5" w:rsidRDefault="0071703F" w:rsidP="0071703F">
      <w:pPr>
        <w:spacing w:after="0" w:line="240" w:lineRule="auto"/>
        <w:ind w:left="2127"/>
        <w:jc w:val="both"/>
        <w:rPr>
          <w:rFonts w:cs="Arial"/>
          <w:szCs w:val="24"/>
          <w:lang w:eastAsia="es-ES"/>
        </w:rPr>
      </w:pPr>
      <w:r>
        <w:rPr>
          <w:rFonts w:cs="Arial"/>
          <w:szCs w:val="24"/>
          <w:lang w:eastAsia="es-ES"/>
        </w:rPr>
        <w:t>01.14.08.02</w:t>
      </w:r>
      <w:r>
        <w:rPr>
          <w:rFonts w:cs="Arial"/>
          <w:szCs w:val="24"/>
          <w:lang w:eastAsia="es-ES"/>
        </w:rPr>
        <w:tab/>
      </w:r>
      <w:r w:rsidRPr="005E59D5">
        <w:rPr>
          <w:rFonts w:cs="Arial"/>
          <w:szCs w:val="24"/>
          <w:lang w:eastAsia="es-ES"/>
        </w:rPr>
        <w:t>Unidad de Análisis</w:t>
      </w:r>
    </w:p>
    <w:p w:rsidR="0071703F" w:rsidRPr="005E59D5" w:rsidRDefault="0071703F" w:rsidP="0071703F">
      <w:pPr>
        <w:spacing w:after="0" w:line="240" w:lineRule="auto"/>
        <w:ind w:left="2127"/>
        <w:jc w:val="both"/>
        <w:rPr>
          <w:rFonts w:cs="Arial"/>
          <w:szCs w:val="24"/>
          <w:lang w:eastAsia="es-ES"/>
        </w:rPr>
      </w:pPr>
      <w:r>
        <w:rPr>
          <w:rFonts w:cs="Arial"/>
          <w:szCs w:val="24"/>
          <w:lang w:eastAsia="es-ES"/>
        </w:rPr>
        <w:t>01.14.08.03</w:t>
      </w:r>
      <w:r>
        <w:rPr>
          <w:rFonts w:cs="Arial"/>
          <w:szCs w:val="24"/>
          <w:lang w:eastAsia="es-ES"/>
        </w:rPr>
        <w:tab/>
      </w:r>
      <w:r w:rsidR="00906203">
        <w:rPr>
          <w:rFonts w:cs="Arial"/>
          <w:szCs w:val="24"/>
          <w:lang w:eastAsia="es-ES"/>
        </w:rPr>
        <w:t>Departamento del Sitio AFIS</w:t>
      </w:r>
    </w:p>
    <w:p w:rsidR="0071703F" w:rsidRPr="005E59D5" w:rsidRDefault="0071703F" w:rsidP="0071703F">
      <w:pPr>
        <w:spacing w:after="0" w:line="240" w:lineRule="auto"/>
        <w:ind w:left="2127"/>
        <w:jc w:val="both"/>
        <w:rPr>
          <w:rFonts w:cs="Arial"/>
          <w:szCs w:val="24"/>
          <w:lang w:eastAsia="es-ES"/>
        </w:rPr>
      </w:pPr>
      <w:r>
        <w:rPr>
          <w:rFonts w:cs="Arial"/>
          <w:szCs w:val="24"/>
          <w:lang w:eastAsia="es-ES"/>
        </w:rPr>
        <w:t>01.14.08.04</w:t>
      </w:r>
      <w:r>
        <w:rPr>
          <w:rFonts w:cs="Arial"/>
          <w:szCs w:val="24"/>
          <w:lang w:eastAsia="es-ES"/>
        </w:rPr>
        <w:tab/>
      </w:r>
      <w:r w:rsidRPr="005E59D5">
        <w:rPr>
          <w:rFonts w:cs="Arial"/>
          <w:szCs w:val="24"/>
          <w:lang w:eastAsia="es-ES"/>
        </w:rPr>
        <w:t>Departamento de vi</w:t>
      </w:r>
      <w:r>
        <w:rPr>
          <w:rFonts w:cs="Arial"/>
          <w:szCs w:val="24"/>
          <w:lang w:eastAsia="es-ES"/>
        </w:rPr>
        <w:t>deo vigilancia y semaforizació</w:t>
      </w:r>
      <w:r w:rsidRPr="005E59D5">
        <w:rPr>
          <w:rFonts w:cs="Arial"/>
          <w:szCs w:val="24"/>
          <w:lang w:eastAsia="es-ES"/>
        </w:rPr>
        <w:t>n</w:t>
      </w:r>
    </w:p>
    <w:p w:rsidR="0071703F" w:rsidRPr="005E59D5" w:rsidRDefault="0071703F" w:rsidP="005E59D5">
      <w:pPr>
        <w:spacing w:after="0" w:line="240" w:lineRule="auto"/>
        <w:ind w:left="708"/>
        <w:jc w:val="both"/>
        <w:rPr>
          <w:rFonts w:cs="Arial"/>
          <w:szCs w:val="24"/>
        </w:rPr>
      </w:pPr>
    </w:p>
    <w:p w:rsidR="000A201D" w:rsidRPr="005E59D5" w:rsidRDefault="0071703F" w:rsidP="005E59D5">
      <w:pPr>
        <w:pStyle w:val="Ttulo6"/>
        <w:spacing w:before="0" w:line="240" w:lineRule="auto"/>
        <w:ind w:left="708"/>
        <w:jc w:val="both"/>
        <w:rPr>
          <w:rFonts w:ascii="Arial" w:hAnsi="Arial" w:cs="Arial"/>
          <w:b/>
          <w:i w:val="0"/>
          <w:color w:val="auto"/>
          <w:szCs w:val="24"/>
        </w:rPr>
      </w:pPr>
      <w:r>
        <w:rPr>
          <w:rFonts w:ascii="Arial" w:hAnsi="Arial" w:cs="Arial"/>
          <w:b/>
          <w:i w:val="0"/>
          <w:color w:val="auto"/>
          <w:szCs w:val="24"/>
        </w:rPr>
        <w:t>01.14.09</w:t>
      </w:r>
      <w:r>
        <w:rPr>
          <w:rFonts w:ascii="Arial" w:hAnsi="Arial" w:cs="Arial"/>
          <w:b/>
          <w:i w:val="0"/>
          <w:color w:val="auto"/>
          <w:szCs w:val="24"/>
        </w:rPr>
        <w:tab/>
      </w:r>
      <w:r w:rsidR="000A201D" w:rsidRPr="005E59D5">
        <w:rPr>
          <w:rFonts w:ascii="Arial" w:hAnsi="Arial" w:cs="Arial"/>
          <w:b/>
          <w:i w:val="0"/>
          <w:color w:val="auto"/>
          <w:szCs w:val="24"/>
        </w:rPr>
        <w:t xml:space="preserve">Dirección de </w:t>
      </w:r>
      <w:r w:rsidR="005E59D5">
        <w:rPr>
          <w:rFonts w:ascii="Arial" w:hAnsi="Arial" w:cs="Arial"/>
          <w:b/>
          <w:i w:val="0"/>
          <w:color w:val="auto"/>
          <w:szCs w:val="24"/>
        </w:rPr>
        <w:t xml:space="preserve">Operación y </w:t>
      </w:r>
      <w:r w:rsidR="000A201D" w:rsidRPr="005E59D5">
        <w:rPr>
          <w:rFonts w:ascii="Arial" w:hAnsi="Arial" w:cs="Arial"/>
          <w:b/>
          <w:i w:val="0"/>
          <w:color w:val="auto"/>
          <w:szCs w:val="24"/>
        </w:rPr>
        <w:t>Mantenimiento</w:t>
      </w:r>
    </w:p>
    <w:p w:rsidR="000A201D" w:rsidRPr="005E59D5" w:rsidRDefault="0071703F" w:rsidP="0071703F">
      <w:pPr>
        <w:spacing w:after="0" w:line="240" w:lineRule="auto"/>
        <w:ind w:left="2127"/>
        <w:jc w:val="both"/>
        <w:rPr>
          <w:rFonts w:cs="Arial"/>
          <w:szCs w:val="24"/>
          <w:lang w:eastAsia="es-ES"/>
        </w:rPr>
      </w:pPr>
      <w:r>
        <w:rPr>
          <w:rFonts w:cs="Arial"/>
          <w:szCs w:val="24"/>
          <w:lang w:eastAsia="es-ES"/>
        </w:rPr>
        <w:t>01.14.09.01</w:t>
      </w:r>
      <w:r>
        <w:rPr>
          <w:rFonts w:cs="Arial"/>
          <w:szCs w:val="24"/>
          <w:lang w:eastAsia="es-ES"/>
        </w:rPr>
        <w:tab/>
      </w:r>
      <w:r w:rsidR="000A201D" w:rsidRPr="005E59D5">
        <w:rPr>
          <w:rFonts w:cs="Arial"/>
          <w:szCs w:val="24"/>
          <w:lang w:eastAsia="es-ES"/>
        </w:rPr>
        <w:t>Coordinación de Mantenimiento</w:t>
      </w:r>
    </w:p>
    <w:p w:rsidR="000A201D" w:rsidRDefault="0071703F" w:rsidP="0071703F">
      <w:pPr>
        <w:spacing w:after="0" w:line="240" w:lineRule="auto"/>
        <w:ind w:left="2127"/>
        <w:jc w:val="both"/>
        <w:rPr>
          <w:rFonts w:cs="Arial"/>
          <w:szCs w:val="24"/>
          <w:lang w:eastAsia="es-ES"/>
        </w:rPr>
      </w:pPr>
      <w:r>
        <w:rPr>
          <w:rFonts w:cs="Arial"/>
          <w:szCs w:val="24"/>
          <w:lang w:eastAsia="es-ES"/>
        </w:rPr>
        <w:t>01.14.09.02</w:t>
      </w:r>
      <w:r>
        <w:rPr>
          <w:rFonts w:cs="Arial"/>
          <w:szCs w:val="24"/>
          <w:lang w:eastAsia="es-ES"/>
        </w:rPr>
        <w:tab/>
      </w:r>
      <w:r w:rsidR="000A201D" w:rsidRPr="005E59D5">
        <w:rPr>
          <w:rFonts w:cs="Arial"/>
          <w:szCs w:val="24"/>
          <w:lang w:eastAsia="es-ES"/>
        </w:rPr>
        <w:t xml:space="preserve">Coordinación de </w:t>
      </w:r>
      <w:proofErr w:type="gramStart"/>
      <w:r w:rsidRPr="005E59D5">
        <w:rPr>
          <w:rFonts w:cs="Arial"/>
          <w:szCs w:val="24"/>
          <w:lang w:eastAsia="es-ES"/>
        </w:rPr>
        <w:t>Operación</w:t>
      </w:r>
      <w:proofErr w:type="gramEnd"/>
    </w:p>
    <w:p w:rsidR="0030397D" w:rsidRPr="005E59D5" w:rsidRDefault="0030397D" w:rsidP="0071703F">
      <w:pPr>
        <w:spacing w:after="0" w:line="240" w:lineRule="auto"/>
        <w:ind w:left="2127"/>
        <w:jc w:val="both"/>
        <w:rPr>
          <w:rFonts w:cs="Arial"/>
          <w:szCs w:val="24"/>
          <w:lang w:eastAsia="es-ES"/>
        </w:rPr>
      </w:pPr>
      <w:r>
        <w:rPr>
          <w:rFonts w:cs="Arial"/>
          <w:szCs w:val="24"/>
          <w:lang w:eastAsia="es-ES"/>
        </w:rPr>
        <w:t>01.14.09.03</w:t>
      </w:r>
      <w:r>
        <w:rPr>
          <w:rFonts w:cs="Arial"/>
          <w:szCs w:val="24"/>
          <w:lang w:eastAsia="es-ES"/>
        </w:rPr>
        <w:tab/>
        <w:t>Coordinación de la Unidad de Control</w:t>
      </w:r>
    </w:p>
    <w:p w:rsidR="000A201D" w:rsidRPr="005E59D5" w:rsidRDefault="000A201D" w:rsidP="005E59D5">
      <w:pPr>
        <w:spacing w:after="0" w:line="240" w:lineRule="auto"/>
        <w:ind w:left="708"/>
        <w:jc w:val="both"/>
        <w:rPr>
          <w:rFonts w:cs="Arial"/>
          <w:szCs w:val="24"/>
          <w:lang w:eastAsia="es-ES"/>
        </w:rPr>
      </w:pPr>
    </w:p>
    <w:p w:rsidR="000A201D" w:rsidRPr="008F16B5" w:rsidRDefault="000A201D" w:rsidP="005E59D5">
      <w:pPr>
        <w:spacing w:after="0" w:line="240" w:lineRule="auto"/>
        <w:jc w:val="both"/>
        <w:rPr>
          <w:rFonts w:cs="Arial"/>
          <w:szCs w:val="24"/>
        </w:rPr>
      </w:pPr>
    </w:p>
    <w:p w:rsidR="000A201D" w:rsidRPr="005E59D5" w:rsidRDefault="000A201D" w:rsidP="000A201D">
      <w:pPr>
        <w:autoSpaceDE w:val="0"/>
        <w:autoSpaceDN w:val="0"/>
        <w:adjustRightInd w:val="0"/>
        <w:spacing w:after="0" w:line="240" w:lineRule="auto"/>
        <w:jc w:val="both"/>
        <w:rPr>
          <w:rFonts w:cs="Arial"/>
          <w:b/>
          <w:bCs/>
          <w:szCs w:val="24"/>
        </w:rPr>
      </w:pPr>
    </w:p>
    <w:p w:rsidR="000A201D" w:rsidRPr="005E59D5" w:rsidRDefault="005E59D5" w:rsidP="000A201D">
      <w:pPr>
        <w:autoSpaceDE w:val="0"/>
        <w:autoSpaceDN w:val="0"/>
        <w:adjustRightInd w:val="0"/>
        <w:spacing w:after="0" w:line="240" w:lineRule="auto"/>
        <w:jc w:val="both"/>
        <w:rPr>
          <w:rFonts w:cs="Arial"/>
          <w:bCs/>
          <w:szCs w:val="24"/>
          <w:lang w:val="es-ES"/>
        </w:rPr>
      </w:pPr>
      <w:r w:rsidRPr="005E59D5">
        <w:rPr>
          <w:rFonts w:cs="Arial"/>
          <w:bCs/>
          <w:szCs w:val="24"/>
          <w:lang w:val="es-ES"/>
        </w:rPr>
        <w:t>3.4</w:t>
      </w:r>
      <w:r w:rsidR="000A201D" w:rsidRPr="005E59D5">
        <w:rPr>
          <w:rFonts w:cs="Arial"/>
          <w:bCs/>
          <w:szCs w:val="24"/>
          <w:lang w:val="es-ES"/>
        </w:rPr>
        <w:t xml:space="preserve"> </w:t>
      </w:r>
      <w:r w:rsidRPr="005E59D5">
        <w:rPr>
          <w:rFonts w:cs="Arial"/>
          <w:bCs/>
          <w:szCs w:val="24"/>
          <w:lang w:val="es-ES"/>
        </w:rPr>
        <w:t>Funciones</w:t>
      </w:r>
    </w:p>
    <w:p w:rsidR="000A201D" w:rsidRPr="008F16B5" w:rsidRDefault="000A201D" w:rsidP="000A201D">
      <w:pPr>
        <w:autoSpaceDE w:val="0"/>
        <w:autoSpaceDN w:val="0"/>
        <w:adjustRightInd w:val="0"/>
        <w:spacing w:after="0" w:line="240" w:lineRule="auto"/>
        <w:jc w:val="both"/>
        <w:rPr>
          <w:rFonts w:cs="Arial"/>
          <w:b/>
          <w:bCs/>
          <w:color w:val="000000"/>
          <w:szCs w:val="24"/>
        </w:rPr>
      </w:pPr>
    </w:p>
    <w:p w:rsidR="000A201D" w:rsidRPr="008F16B5" w:rsidRDefault="00213604" w:rsidP="00C16F01">
      <w:pPr>
        <w:autoSpaceDE w:val="0"/>
        <w:autoSpaceDN w:val="0"/>
        <w:adjustRightInd w:val="0"/>
        <w:spacing w:line="240" w:lineRule="auto"/>
        <w:jc w:val="both"/>
        <w:rPr>
          <w:rFonts w:cs="Arial"/>
          <w:b/>
          <w:bCs/>
          <w:color w:val="000000"/>
          <w:szCs w:val="24"/>
        </w:rPr>
      </w:pPr>
      <w:r>
        <w:rPr>
          <w:rFonts w:cs="Arial"/>
          <w:b/>
          <w:bCs/>
          <w:szCs w:val="24"/>
        </w:rPr>
        <w:t>01.14.01</w:t>
      </w:r>
      <w:r>
        <w:rPr>
          <w:rFonts w:cs="Arial"/>
          <w:b/>
          <w:bCs/>
          <w:szCs w:val="24"/>
        </w:rPr>
        <w:tab/>
      </w:r>
      <w:r w:rsidR="009837C8">
        <w:rPr>
          <w:rFonts w:cs="Arial"/>
          <w:b/>
          <w:bCs/>
          <w:color w:val="000000"/>
          <w:szCs w:val="24"/>
        </w:rPr>
        <w:t>DIRECCIÓN GENERAL</w:t>
      </w:r>
      <w:r w:rsidR="0072527F">
        <w:rPr>
          <w:rFonts w:cs="Arial"/>
          <w:b/>
          <w:bCs/>
          <w:color w:val="000000"/>
          <w:szCs w:val="24"/>
        </w:rPr>
        <w:t xml:space="preserve"> DE SEGURIDAD PÚBLICA, POLICÍA PREVENTIVA Y TRÁ</w:t>
      </w:r>
      <w:r w:rsidR="000A201D" w:rsidRPr="008F16B5">
        <w:rPr>
          <w:rFonts w:cs="Arial"/>
          <w:b/>
          <w:bCs/>
          <w:color w:val="000000"/>
          <w:szCs w:val="24"/>
        </w:rPr>
        <w:t xml:space="preserve">NSITO   </w:t>
      </w:r>
      <w:r w:rsidR="005E59D5">
        <w:rPr>
          <w:rFonts w:cs="Arial"/>
          <w:b/>
          <w:bCs/>
          <w:color w:val="000000"/>
          <w:szCs w:val="24"/>
        </w:rPr>
        <w:t xml:space="preserve"> MUNICIPAL</w:t>
      </w:r>
    </w:p>
    <w:p w:rsidR="000A201D" w:rsidRPr="008F16B5" w:rsidRDefault="000A201D" w:rsidP="00C16F01">
      <w:pPr>
        <w:spacing w:line="240" w:lineRule="auto"/>
        <w:ind w:left="567" w:hanging="561"/>
        <w:jc w:val="both"/>
        <w:rPr>
          <w:rFonts w:cs="Arial"/>
          <w:szCs w:val="24"/>
        </w:rPr>
      </w:pPr>
      <w:r w:rsidRPr="008F16B5">
        <w:rPr>
          <w:rFonts w:cs="Arial"/>
          <w:szCs w:val="24"/>
        </w:rPr>
        <w:t>I.</w:t>
      </w:r>
      <w:r w:rsidRPr="008F16B5">
        <w:rPr>
          <w:rFonts w:cs="Arial"/>
          <w:szCs w:val="24"/>
        </w:rPr>
        <w:tab/>
        <w:t>Ejercer el mando delegado por el Presidente Municipal de los cuerpos policiales  adscritos a la D</w:t>
      </w:r>
      <w:r w:rsidR="0071703F">
        <w:rPr>
          <w:rFonts w:cs="Arial"/>
          <w:szCs w:val="24"/>
        </w:rPr>
        <w:t>irección General;</w:t>
      </w:r>
    </w:p>
    <w:p w:rsidR="000A201D" w:rsidRPr="008F16B5" w:rsidRDefault="000A201D" w:rsidP="00C16F01">
      <w:pPr>
        <w:spacing w:line="240" w:lineRule="auto"/>
        <w:ind w:left="567" w:hanging="561"/>
        <w:jc w:val="both"/>
        <w:rPr>
          <w:rFonts w:cs="Arial"/>
          <w:szCs w:val="24"/>
        </w:rPr>
      </w:pPr>
      <w:r w:rsidRPr="008F16B5">
        <w:rPr>
          <w:rFonts w:cs="Arial"/>
          <w:szCs w:val="24"/>
        </w:rPr>
        <w:t>II.</w:t>
      </w:r>
      <w:r w:rsidRPr="008F16B5">
        <w:rPr>
          <w:rFonts w:cs="Arial"/>
          <w:szCs w:val="24"/>
        </w:rPr>
        <w:tab/>
        <w:t>Dirigir y coordinar al personal administrativo adscrito a la Dirección General, de conformidad con lo dispuesto en el presente ordenamiento;</w:t>
      </w:r>
    </w:p>
    <w:p w:rsidR="000A201D" w:rsidRPr="008F16B5" w:rsidRDefault="000A201D" w:rsidP="00C16F01">
      <w:pPr>
        <w:spacing w:line="240" w:lineRule="auto"/>
        <w:ind w:left="567" w:hanging="561"/>
        <w:jc w:val="both"/>
        <w:rPr>
          <w:rFonts w:cs="Arial"/>
          <w:szCs w:val="24"/>
        </w:rPr>
      </w:pPr>
      <w:r w:rsidRPr="008F16B5">
        <w:rPr>
          <w:rFonts w:cs="Arial"/>
          <w:szCs w:val="24"/>
        </w:rPr>
        <w:t>III.</w:t>
      </w:r>
      <w:r w:rsidRPr="008F16B5">
        <w:rPr>
          <w:rFonts w:cs="Arial"/>
          <w:szCs w:val="24"/>
        </w:rPr>
        <w:tab/>
        <w:t>Proponer al Presidente Municipal el Programa Municipal de Seguridad Pública para su posterior aprobación por el H. Ayuntamiento;</w:t>
      </w:r>
    </w:p>
    <w:p w:rsidR="000A201D" w:rsidRPr="008F16B5" w:rsidRDefault="000A201D" w:rsidP="00C16F01">
      <w:pPr>
        <w:spacing w:line="240" w:lineRule="auto"/>
        <w:ind w:left="567" w:hanging="561"/>
        <w:jc w:val="both"/>
        <w:rPr>
          <w:rFonts w:cs="Arial"/>
          <w:szCs w:val="24"/>
        </w:rPr>
      </w:pPr>
      <w:r w:rsidRPr="008F16B5">
        <w:rPr>
          <w:rFonts w:cs="Arial"/>
          <w:szCs w:val="24"/>
        </w:rPr>
        <w:t>IV.</w:t>
      </w:r>
      <w:r w:rsidRPr="008F16B5">
        <w:rPr>
          <w:rFonts w:cs="Arial"/>
          <w:szCs w:val="24"/>
        </w:rPr>
        <w:tab/>
        <w:t>Proponer al Presidente Municipal los nombramientos del personal de mando de la Dirección General;</w:t>
      </w:r>
    </w:p>
    <w:p w:rsidR="000A201D" w:rsidRPr="008F16B5" w:rsidRDefault="000A201D" w:rsidP="00C16F01">
      <w:pPr>
        <w:spacing w:line="240" w:lineRule="auto"/>
        <w:ind w:left="567" w:hanging="561"/>
        <w:jc w:val="both"/>
        <w:rPr>
          <w:rFonts w:cs="Arial"/>
          <w:szCs w:val="24"/>
        </w:rPr>
      </w:pPr>
      <w:r w:rsidRPr="008F16B5">
        <w:rPr>
          <w:rFonts w:cs="Arial"/>
          <w:szCs w:val="24"/>
        </w:rPr>
        <w:t>V.</w:t>
      </w:r>
      <w:r w:rsidRPr="008F16B5">
        <w:rPr>
          <w:rFonts w:cs="Arial"/>
          <w:szCs w:val="24"/>
        </w:rPr>
        <w:tab/>
        <w:t>Cumplir y hacer cumplir las disposiciones, planes, programas y acuerdos que en materia de Seguridad Pública y Tránsito Municipal correspondan;</w:t>
      </w:r>
    </w:p>
    <w:p w:rsidR="000A201D" w:rsidRPr="008F16B5" w:rsidRDefault="000A201D" w:rsidP="00C16F01">
      <w:pPr>
        <w:spacing w:line="240" w:lineRule="auto"/>
        <w:ind w:left="567" w:hanging="561"/>
        <w:jc w:val="both"/>
        <w:rPr>
          <w:rFonts w:cs="Arial"/>
          <w:szCs w:val="24"/>
        </w:rPr>
      </w:pPr>
      <w:r w:rsidRPr="008F16B5">
        <w:rPr>
          <w:rFonts w:cs="Arial"/>
          <w:szCs w:val="24"/>
        </w:rPr>
        <w:t>VI.</w:t>
      </w:r>
      <w:r w:rsidRPr="008F16B5">
        <w:rPr>
          <w:rFonts w:cs="Arial"/>
          <w:szCs w:val="24"/>
        </w:rPr>
        <w:tab/>
        <w:t>Establecer las disposiciones operativas, administrativas y disciplinarias a las que deberá sujetarse el personal de la Dirección General;</w:t>
      </w:r>
    </w:p>
    <w:p w:rsidR="000A201D" w:rsidRPr="008F16B5" w:rsidRDefault="000A201D" w:rsidP="00C16F01">
      <w:pPr>
        <w:spacing w:line="240" w:lineRule="auto"/>
        <w:ind w:left="567" w:hanging="563"/>
        <w:jc w:val="both"/>
        <w:rPr>
          <w:rFonts w:cs="Arial"/>
          <w:szCs w:val="24"/>
        </w:rPr>
      </w:pPr>
      <w:r w:rsidRPr="008F16B5">
        <w:rPr>
          <w:rFonts w:cs="Arial"/>
          <w:szCs w:val="24"/>
        </w:rPr>
        <w:t>VII.</w:t>
      </w:r>
      <w:r w:rsidRPr="008F16B5">
        <w:rPr>
          <w:rFonts w:cs="Arial"/>
          <w:szCs w:val="24"/>
        </w:rPr>
        <w:tab/>
        <w:t>Expedir lineamientos generales para la realización de operativos policiales de seguridad pública y tránsito en el ámbito de su competencia;</w:t>
      </w:r>
    </w:p>
    <w:p w:rsidR="000A201D" w:rsidRPr="008F16B5" w:rsidRDefault="000A201D" w:rsidP="00C16F01">
      <w:pPr>
        <w:spacing w:line="240" w:lineRule="auto"/>
        <w:ind w:left="567" w:hanging="563"/>
        <w:jc w:val="both"/>
        <w:rPr>
          <w:rFonts w:cs="Arial"/>
          <w:szCs w:val="24"/>
        </w:rPr>
      </w:pPr>
      <w:r w:rsidRPr="008F16B5">
        <w:rPr>
          <w:rFonts w:cs="Arial"/>
          <w:szCs w:val="24"/>
        </w:rPr>
        <w:lastRenderedPageBreak/>
        <w:t>VIII.</w:t>
      </w:r>
      <w:r w:rsidRPr="008F16B5">
        <w:rPr>
          <w:rFonts w:cs="Arial"/>
          <w:szCs w:val="24"/>
        </w:rPr>
        <w:tab/>
        <w:t>Proponer la celebración de convenios y acuerdos con la Federación, el Estado y otros Municipios en materia de Seguridad Pública;</w:t>
      </w:r>
    </w:p>
    <w:p w:rsidR="000A201D" w:rsidRPr="008F16B5" w:rsidRDefault="000A201D" w:rsidP="00C16F01">
      <w:pPr>
        <w:spacing w:line="240" w:lineRule="auto"/>
        <w:ind w:left="567" w:hanging="563"/>
        <w:jc w:val="both"/>
        <w:rPr>
          <w:rFonts w:cs="Arial"/>
          <w:szCs w:val="24"/>
        </w:rPr>
      </w:pPr>
      <w:r w:rsidRPr="008F16B5">
        <w:rPr>
          <w:rFonts w:cs="Arial"/>
          <w:szCs w:val="24"/>
        </w:rPr>
        <w:t>IX.</w:t>
      </w:r>
      <w:r w:rsidRPr="008F16B5">
        <w:rPr>
          <w:rFonts w:cs="Arial"/>
          <w:szCs w:val="24"/>
        </w:rPr>
        <w:tab/>
        <w:t>Participar y dirigir en su caso, acciones de coordinación interinstitucional con autoridades federales, estatales y municipales en materia de Seguridad Pública y Tránsito;</w:t>
      </w:r>
    </w:p>
    <w:p w:rsidR="000A201D" w:rsidRPr="008F16B5" w:rsidRDefault="000A201D" w:rsidP="00C16F01">
      <w:pPr>
        <w:spacing w:line="240" w:lineRule="auto"/>
        <w:ind w:left="567" w:hanging="563"/>
        <w:jc w:val="both"/>
        <w:rPr>
          <w:rFonts w:cs="Arial"/>
          <w:szCs w:val="24"/>
        </w:rPr>
      </w:pPr>
      <w:r w:rsidRPr="008F16B5">
        <w:rPr>
          <w:rFonts w:cs="Arial"/>
          <w:szCs w:val="24"/>
        </w:rPr>
        <w:t>X.</w:t>
      </w:r>
      <w:r w:rsidRPr="008F16B5">
        <w:rPr>
          <w:rFonts w:cs="Arial"/>
          <w:szCs w:val="24"/>
        </w:rPr>
        <w:tab/>
        <w:t>Dictar medidas concernientes a la atención de hechos de tránsito en las zonas y lugares de competencia municipal;</w:t>
      </w:r>
    </w:p>
    <w:p w:rsidR="000A201D" w:rsidRPr="008F16B5" w:rsidRDefault="000A201D" w:rsidP="00C16F01">
      <w:pPr>
        <w:spacing w:line="240" w:lineRule="auto"/>
        <w:ind w:left="567" w:hanging="563"/>
        <w:jc w:val="both"/>
        <w:rPr>
          <w:rFonts w:cs="Arial"/>
          <w:szCs w:val="24"/>
        </w:rPr>
      </w:pPr>
      <w:r w:rsidRPr="008F16B5">
        <w:rPr>
          <w:rFonts w:cs="Arial"/>
          <w:szCs w:val="24"/>
        </w:rPr>
        <w:t>XI.</w:t>
      </w:r>
      <w:r w:rsidRPr="008F16B5">
        <w:rPr>
          <w:rFonts w:cs="Arial"/>
          <w:szCs w:val="24"/>
        </w:rPr>
        <w:tab/>
        <w:t>Elaborar y emitir estudios y dictámenes técnicos necesarios para el correcto desempeño de las funciones de Seguridad Pública y Tránsito;</w:t>
      </w:r>
    </w:p>
    <w:p w:rsidR="000A201D" w:rsidRPr="008F16B5" w:rsidRDefault="000A201D" w:rsidP="00C16F01">
      <w:pPr>
        <w:spacing w:line="240" w:lineRule="auto"/>
        <w:ind w:left="567" w:hanging="563"/>
        <w:jc w:val="both"/>
        <w:rPr>
          <w:rFonts w:cs="Arial"/>
          <w:szCs w:val="24"/>
        </w:rPr>
      </w:pPr>
      <w:r w:rsidRPr="008F16B5">
        <w:rPr>
          <w:rFonts w:cs="Arial"/>
          <w:szCs w:val="24"/>
        </w:rPr>
        <w:t>XII.</w:t>
      </w:r>
      <w:r w:rsidRPr="008F16B5">
        <w:rPr>
          <w:rFonts w:cs="Arial"/>
          <w:szCs w:val="24"/>
        </w:rPr>
        <w:tab/>
        <w:t xml:space="preserve">Coordinar y supervisar los sistemas informáticos para la clasificación, manejo y administración de la información policial en materia de Seguridad Pública y Tránsito Municipal;     </w:t>
      </w:r>
    </w:p>
    <w:p w:rsidR="000A201D" w:rsidRPr="008F16B5" w:rsidRDefault="000A201D" w:rsidP="00C16F01">
      <w:pPr>
        <w:spacing w:line="240" w:lineRule="auto"/>
        <w:ind w:left="567" w:hanging="563"/>
        <w:jc w:val="both"/>
        <w:rPr>
          <w:rFonts w:cs="Arial"/>
          <w:szCs w:val="24"/>
        </w:rPr>
      </w:pPr>
      <w:r w:rsidRPr="008F16B5">
        <w:rPr>
          <w:rFonts w:cs="Arial"/>
          <w:szCs w:val="24"/>
        </w:rPr>
        <w:t>XIII.</w:t>
      </w:r>
      <w:r w:rsidRPr="008F16B5">
        <w:rPr>
          <w:rFonts w:cs="Arial"/>
          <w:szCs w:val="24"/>
        </w:rPr>
        <w:tab/>
        <w:t xml:space="preserve">Promover la profesionalización del personal de la Dirección General, así como instrumentar las normas y políticas relacionadas con el Servicio de Carrera Policial, de conformidad con las disposiciones legales y administrativas aplicables;  </w:t>
      </w:r>
    </w:p>
    <w:p w:rsidR="000A201D" w:rsidRPr="008F16B5" w:rsidRDefault="000A201D" w:rsidP="00C16F01">
      <w:pPr>
        <w:spacing w:line="240" w:lineRule="auto"/>
        <w:ind w:left="567" w:hanging="563"/>
        <w:jc w:val="both"/>
        <w:rPr>
          <w:rFonts w:cs="Arial"/>
          <w:szCs w:val="24"/>
        </w:rPr>
      </w:pPr>
      <w:r w:rsidRPr="008F16B5">
        <w:rPr>
          <w:rFonts w:cs="Arial"/>
          <w:szCs w:val="24"/>
        </w:rPr>
        <w:t>XIV.</w:t>
      </w:r>
      <w:r w:rsidRPr="008F16B5">
        <w:rPr>
          <w:rFonts w:cs="Arial"/>
          <w:szCs w:val="24"/>
        </w:rPr>
        <w:tab/>
        <w:t>Procurar la modernización de infraestructura, equipo y recursos técnicos necesarios para el eficaz cumplimiento de las funciones de Seguridad Pública y Tránsito;</w:t>
      </w:r>
    </w:p>
    <w:p w:rsidR="000A201D" w:rsidRPr="008F16B5" w:rsidRDefault="000A201D" w:rsidP="00C16F01">
      <w:pPr>
        <w:spacing w:line="240" w:lineRule="auto"/>
        <w:ind w:left="567" w:hanging="563"/>
        <w:jc w:val="both"/>
        <w:rPr>
          <w:rFonts w:cs="Arial"/>
          <w:szCs w:val="24"/>
        </w:rPr>
      </w:pPr>
      <w:r w:rsidRPr="008F16B5">
        <w:rPr>
          <w:rFonts w:cs="Arial"/>
          <w:szCs w:val="24"/>
        </w:rPr>
        <w:t>XV.</w:t>
      </w:r>
      <w:r w:rsidRPr="008F16B5">
        <w:rPr>
          <w:rFonts w:cs="Arial"/>
          <w:szCs w:val="24"/>
        </w:rPr>
        <w:tab/>
        <w:t>Llevar los registros de personal de la Dirección General, así como de sus armamentos, vehículos, municiones y equipo en términos de la Ley General del Sistema Nacional de Seguridad Pública;</w:t>
      </w:r>
    </w:p>
    <w:p w:rsidR="000A201D" w:rsidRPr="008F16B5" w:rsidRDefault="000A201D" w:rsidP="00C16F01">
      <w:pPr>
        <w:spacing w:line="240" w:lineRule="auto"/>
        <w:ind w:left="567" w:hanging="563"/>
        <w:jc w:val="both"/>
        <w:rPr>
          <w:rFonts w:cs="Arial"/>
          <w:szCs w:val="24"/>
        </w:rPr>
      </w:pPr>
      <w:r w:rsidRPr="008F16B5">
        <w:rPr>
          <w:rFonts w:cs="Arial"/>
          <w:szCs w:val="24"/>
        </w:rPr>
        <w:t>XVI.</w:t>
      </w:r>
      <w:r w:rsidRPr="008F16B5">
        <w:rPr>
          <w:rFonts w:cs="Arial"/>
          <w:szCs w:val="24"/>
        </w:rPr>
        <w:tab/>
        <w:t>Denunciar los hechos probablemente constitutivos de delito o faltas administrativas en las que incurran los servidores públicos de la Dirección General en ejercicio de sus funciones, de los que tenga conocimiento, dando vista inmediatamente a la autoridad competente;</w:t>
      </w:r>
    </w:p>
    <w:p w:rsidR="000A201D" w:rsidRPr="008F16B5" w:rsidRDefault="000A201D" w:rsidP="00C16F01">
      <w:pPr>
        <w:spacing w:line="240" w:lineRule="auto"/>
        <w:ind w:left="567" w:hanging="563"/>
        <w:jc w:val="both"/>
        <w:rPr>
          <w:rFonts w:cs="Arial"/>
          <w:szCs w:val="24"/>
        </w:rPr>
      </w:pPr>
      <w:r w:rsidRPr="008F16B5">
        <w:rPr>
          <w:rFonts w:cs="Arial"/>
          <w:szCs w:val="24"/>
        </w:rPr>
        <w:t>XVII.</w:t>
      </w:r>
      <w:r w:rsidRPr="008F16B5">
        <w:rPr>
          <w:rFonts w:cs="Arial"/>
          <w:szCs w:val="24"/>
        </w:rPr>
        <w:tab/>
        <w:t>Ordenar la aplicación de los exámenes médicos, psicológicos, académicos, de detección sobre uso y consumo de drogas al personal policial de la Dirección General;</w:t>
      </w:r>
    </w:p>
    <w:p w:rsidR="000A201D" w:rsidRPr="008F16B5" w:rsidRDefault="000A201D" w:rsidP="00C16F01">
      <w:pPr>
        <w:spacing w:line="240" w:lineRule="auto"/>
        <w:ind w:left="567" w:hanging="563"/>
        <w:jc w:val="both"/>
        <w:rPr>
          <w:rFonts w:cs="Arial"/>
          <w:szCs w:val="24"/>
        </w:rPr>
      </w:pPr>
      <w:r w:rsidRPr="008F16B5">
        <w:rPr>
          <w:rFonts w:cs="Arial"/>
          <w:szCs w:val="24"/>
        </w:rPr>
        <w:t>XVIII. Proporcionar a la Secretaría de Seguridad Pública del Estado, al Consejo Estatal de Seguridad Pública y demás autoridades competentes los informes a que está obligado conforme a la ley en la materia;</w:t>
      </w:r>
    </w:p>
    <w:p w:rsidR="000A201D" w:rsidRPr="008F16B5" w:rsidRDefault="000A201D" w:rsidP="00C16F01">
      <w:pPr>
        <w:spacing w:line="240" w:lineRule="auto"/>
        <w:ind w:left="567" w:hanging="563"/>
        <w:jc w:val="both"/>
        <w:rPr>
          <w:rFonts w:cs="Arial"/>
          <w:szCs w:val="24"/>
        </w:rPr>
      </w:pPr>
      <w:r w:rsidRPr="008F16B5">
        <w:rPr>
          <w:rFonts w:cs="Arial"/>
          <w:szCs w:val="24"/>
        </w:rPr>
        <w:lastRenderedPageBreak/>
        <w:t>XIX.</w:t>
      </w:r>
      <w:r w:rsidRPr="008F16B5">
        <w:rPr>
          <w:rFonts w:cs="Arial"/>
          <w:szCs w:val="24"/>
        </w:rPr>
        <w:tab/>
        <w:t>Imponer, en el ámbito de su competencia, las sanciones que correspondan al personal bajo su mando, de acuerdo con lo establecido en la Ley de Responsabilidades de los Servidores Públicos del Estado y de los Municipios de Baja California Sur y demás responsabilidades legales que resulten aplicables;</w:t>
      </w:r>
    </w:p>
    <w:p w:rsidR="000A201D" w:rsidRPr="008F16B5" w:rsidRDefault="000A201D" w:rsidP="00C16F01">
      <w:pPr>
        <w:spacing w:line="240" w:lineRule="auto"/>
        <w:ind w:left="567" w:hanging="563"/>
        <w:jc w:val="both"/>
        <w:rPr>
          <w:rFonts w:cs="Arial"/>
          <w:szCs w:val="24"/>
        </w:rPr>
      </w:pPr>
      <w:r w:rsidRPr="008F16B5">
        <w:rPr>
          <w:rFonts w:cs="Arial"/>
          <w:szCs w:val="24"/>
        </w:rPr>
        <w:t xml:space="preserve">XX.- </w:t>
      </w:r>
      <w:r w:rsidRPr="008F16B5">
        <w:rPr>
          <w:rFonts w:cs="Arial"/>
          <w:szCs w:val="24"/>
        </w:rPr>
        <w:tab/>
        <w:t>Encomendar al personal de la Dirección General, bajo su responsabilidad  y vigilancia, las acciones que sean necesarias para el debido cumplimiento de las facultades a su cargo</w:t>
      </w:r>
      <w:r w:rsidRPr="008F16B5">
        <w:rPr>
          <w:rStyle w:val="textogrlnegro"/>
          <w:rFonts w:cs="Arial"/>
          <w:szCs w:val="24"/>
        </w:rPr>
        <w:t>;</w:t>
      </w:r>
    </w:p>
    <w:p w:rsidR="000A201D" w:rsidRPr="008F16B5" w:rsidRDefault="000A201D" w:rsidP="00C16F01">
      <w:pPr>
        <w:spacing w:line="240" w:lineRule="auto"/>
        <w:ind w:left="567" w:hanging="563"/>
        <w:jc w:val="both"/>
        <w:rPr>
          <w:rFonts w:cs="Arial"/>
          <w:szCs w:val="24"/>
        </w:rPr>
      </w:pPr>
      <w:r w:rsidRPr="008F16B5">
        <w:rPr>
          <w:rFonts w:cs="Arial"/>
          <w:szCs w:val="24"/>
        </w:rPr>
        <w:t>XXI.-</w:t>
      </w:r>
      <w:r w:rsidRPr="008F16B5">
        <w:rPr>
          <w:rFonts w:cs="Arial"/>
          <w:szCs w:val="24"/>
        </w:rPr>
        <w:tab/>
        <w:t>Expedir, conforme a las disposiciones de las leyes y sus reglamentos, Licencias para el manejo y tránsito de vehículos, así como autorizar la  baja y alta de vehículos particulares en el padrón correspondiente;</w:t>
      </w:r>
    </w:p>
    <w:p w:rsidR="000A201D" w:rsidRPr="008F16B5" w:rsidRDefault="000A201D" w:rsidP="00C16F01">
      <w:pPr>
        <w:spacing w:line="240" w:lineRule="auto"/>
        <w:ind w:left="567" w:hanging="563"/>
        <w:jc w:val="both"/>
        <w:rPr>
          <w:rFonts w:cs="Arial"/>
          <w:szCs w:val="24"/>
        </w:rPr>
      </w:pPr>
      <w:r w:rsidRPr="008F16B5">
        <w:rPr>
          <w:rFonts w:cs="Arial"/>
          <w:szCs w:val="24"/>
        </w:rPr>
        <w:t>XXII.-</w:t>
      </w:r>
      <w:r w:rsidRPr="008F16B5">
        <w:rPr>
          <w:rFonts w:cs="Arial"/>
          <w:szCs w:val="24"/>
        </w:rPr>
        <w:tab/>
        <w:t>Ordenar la entrega de placas, licencia</w:t>
      </w:r>
      <w:r w:rsidR="005E59D5">
        <w:rPr>
          <w:rFonts w:cs="Arial"/>
          <w:szCs w:val="24"/>
        </w:rPr>
        <w:t>s y permisos para circular, así</w:t>
      </w:r>
      <w:r w:rsidRPr="008F16B5">
        <w:rPr>
          <w:rFonts w:cs="Arial"/>
          <w:szCs w:val="24"/>
        </w:rPr>
        <w:t xml:space="preserve"> </w:t>
      </w:r>
      <w:r w:rsidR="005E59D5">
        <w:rPr>
          <w:rFonts w:cs="Arial"/>
          <w:szCs w:val="24"/>
        </w:rPr>
        <w:t>c</w:t>
      </w:r>
      <w:r w:rsidRPr="008F16B5">
        <w:rPr>
          <w:rFonts w:cs="Arial"/>
          <w:szCs w:val="24"/>
        </w:rPr>
        <w:t>omo la liberación de los vehículos detenidos dentro del depósito Municipal una vez cumplidos los requisit</w:t>
      </w:r>
      <w:r w:rsidR="00593324">
        <w:rPr>
          <w:rFonts w:cs="Arial"/>
          <w:szCs w:val="24"/>
        </w:rPr>
        <w:t>os que al efecto establezcan la</w:t>
      </w:r>
      <w:r w:rsidRPr="008F16B5">
        <w:rPr>
          <w:rFonts w:cs="Arial"/>
          <w:szCs w:val="24"/>
        </w:rPr>
        <w:t xml:space="preserve"> Ley o el reglamento;</w:t>
      </w:r>
    </w:p>
    <w:p w:rsidR="00593324" w:rsidRDefault="000A201D" w:rsidP="00C16F01">
      <w:pPr>
        <w:spacing w:line="240" w:lineRule="auto"/>
        <w:ind w:left="567" w:hanging="561"/>
        <w:jc w:val="both"/>
        <w:rPr>
          <w:rFonts w:cs="Arial"/>
          <w:szCs w:val="24"/>
        </w:rPr>
      </w:pPr>
      <w:r w:rsidRPr="008F16B5">
        <w:rPr>
          <w:rStyle w:val="textogrlnegro"/>
          <w:rFonts w:cs="Arial"/>
          <w:szCs w:val="24"/>
        </w:rPr>
        <w:t xml:space="preserve">XXIII.- </w:t>
      </w:r>
      <w:r w:rsidRPr="008F16B5">
        <w:rPr>
          <w:rFonts w:cs="Arial"/>
          <w:szCs w:val="24"/>
        </w:rPr>
        <w:t>Llevar el control estadístico sobre el registro de vehículos y</w:t>
      </w:r>
      <w:r w:rsidR="00593324">
        <w:rPr>
          <w:rFonts w:cs="Arial"/>
          <w:szCs w:val="24"/>
        </w:rPr>
        <w:t xml:space="preserve"> novedades en hechos de Seguridad Pública y tránsito Municipal;</w:t>
      </w:r>
    </w:p>
    <w:p w:rsidR="00593324" w:rsidRDefault="000A201D" w:rsidP="00C16F01">
      <w:pPr>
        <w:spacing w:line="240" w:lineRule="auto"/>
        <w:ind w:left="567" w:hanging="561"/>
        <w:jc w:val="both"/>
        <w:rPr>
          <w:rFonts w:cs="Arial"/>
          <w:szCs w:val="24"/>
        </w:rPr>
      </w:pPr>
      <w:r w:rsidRPr="008F16B5">
        <w:rPr>
          <w:rFonts w:cs="Arial"/>
          <w:szCs w:val="24"/>
        </w:rPr>
        <w:t>XXIV.- Vigilar y coordinar las acciones y operativos de las Direcciones a su cargo encaminados al auxilio y protección de la ciudadanía en casos</w:t>
      </w:r>
      <w:r w:rsidR="00593324">
        <w:rPr>
          <w:rFonts w:cs="Arial"/>
          <w:szCs w:val="24"/>
        </w:rPr>
        <w:t xml:space="preserve"> de contingencia; y</w:t>
      </w:r>
    </w:p>
    <w:p w:rsidR="000A201D" w:rsidRPr="008F16B5" w:rsidRDefault="000A201D" w:rsidP="00C16F01">
      <w:pPr>
        <w:spacing w:line="240" w:lineRule="auto"/>
        <w:ind w:left="567" w:hanging="561"/>
        <w:jc w:val="both"/>
        <w:rPr>
          <w:rFonts w:cs="Arial"/>
          <w:szCs w:val="24"/>
        </w:rPr>
      </w:pPr>
      <w:r w:rsidRPr="008F16B5">
        <w:rPr>
          <w:rFonts w:cs="Arial"/>
          <w:szCs w:val="24"/>
        </w:rPr>
        <w:t>XXV.-</w:t>
      </w:r>
      <w:r w:rsidRPr="008F16B5">
        <w:rPr>
          <w:rFonts w:cs="Arial"/>
          <w:szCs w:val="24"/>
        </w:rPr>
        <w:tab/>
        <w:t xml:space="preserve">Las demás facultades y atribuciones emanadas de la Constitución Política de los Estados Unidos Mexicanos, la Constitución Política del Estado Libre y Soberano de Baja California Sur, la Ley Orgánica Municipal del Estado de Baja California Sur, la </w:t>
      </w:r>
      <w:r w:rsidR="004662D5" w:rsidRPr="008F16B5">
        <w:rPr>
          <w:rFonts w:eastAsia="Times New Roman" w:cs="Arial"/>
          <w:szCs w:val="24"/>
          <w:lang w:val="es-ES" w:eastAsia="es-ES"/>
        </w:rPr>
        <w:t xml:space="preserve">Ley </w:t>
      </w:r>
      <w:r w:rsidR="004662D5">
        <w:rPr>
          <w:rFonts w:eastAsia="Times New Roman" w:cs="Arial"/>
          <w:szCs w:val="24"/>
          <w:lang w:val="es-ES" w:eastAsia="es-ES"/>
        </w:rPr>
        <w:t xml:space="preserve">del Sistema Estatal </w:t>
      </w:r>
      <w:r w:rsidR="004662D5" w:rsidRPr="008F16B5">
        <w:rPr>
          <w:rFonts w:eastAsia="Times New Roman" w:cs="Arial"/>
          <w:szCs w:val="24"/>
          <w:lang w:val="es-ES" w:eastAsia="es-ES"/>
        </w:rPr>
        <w:t xml:space="preserve">de Seguridad Pública </w:t>
      </w:r>
      <w:r w:rsidR="004662D5">
        <w:rPr>
          <w:rFonts w:eastAsia="Times New Roman" w:cs="Arial"/>
          <w:szCs w:val="24"/>
          <w:lang w:val="es-ES" w:eastAsia="es-ES"/>
        </w:rPr>
        <w:t xml:space="preserve">de </w:t>
      </w:r>
      <w:r w:rsidR="004662D5" w:rsidRPr="008F16B5">
        <w:rPr>
          <w:rFonts w:eastAsia="Times New Roman" w:cs="Arial"/>
          <w:szCs w:val="24"/>
          <w:lang w:val="es-ES" w:eastAsia="es-ES"/>
        </w:rPr>
        <w:t>Baja California Sur</w:t>
      </w:r>
      <w:r w:rsidRPr="008F16B5">
        <w:rPr>
          <w:rFonts w:cs="Arial"/>
          <w:szCs w:val="24"/>
        </w:rPr>
        <w:t>, Reglamento Interior del Ayuntamiento del Municipio de Los Cabos, B.C.S. y demás disposiciones legales y administrativas aplicables, siempre y cuando sean delegadas por el Ayuntamiento o el Presidente Municipal en el ámbito de su competencia.</w:t>
      </w:r>
    </w:p>
    <w:p w:rsidR="000A201D" w:rsidRPr="008F16B5" w:rsidRDefault="000A201D" w:rsidP="00C16F01">
      <w:pPr>
        <w:spacing w:line="240" w:lineRule="auto"/>
        <w:jc w:val="both"/>
        <w:outlineLvl w:val="0"/>
        <w:rPr>
          <w:rFonts w:cs="Arial"/>
          <w:b/>
          <w:bCs/>
          <w:szCs w:val="24"/>
        </w:rPr>
      </w:pPr>
    </w:p>
    <w:p w:rsidR="000A201D" w:rsidRPr="00213604" w:rsidRDefault="00213604" w:rsidP="00C16F01">
      <w:pPr>
        <w:autoSpaceDE w:val="0"/>
        <w:autoSpaceDN w:val="0"/>
        <w:adjustRightInd w:val="0"/>
        <w:spacing w:line="240" w:lineRule="auto"/>
        <w:jc w:val="both"/>
        <w:rPr>
          <w:rFonts w:cs="Arial"/>
          <w:b/>
          <w:bCs/>
          <w:color w:val="000000"/>
          <w:szCs w:val="24"/>
        </w:rPr>
      </w:pPr>
      <w:r w:rsidRPr="00213604">
        <w:rPr>
          <w:rFonts w:cs="Arial"/>
          <w:b/>
          <w:szCs w:val="24"/>
        </w:rPr>
        <w:t>01.14.01.01</w:t>
      </w:r>
      <w:r w:rsidRPr="00213604">
        <w:rPr>
          <w:rFonts w:cs="Arial"/>
          <w:b/>
          <w:szCs w:val="24"/>
        </w:rPr>
        <w:tab/>
      </w:r>
      <w:r w:rsidR="0072527F" w:rsidRPr="00213604">
        <w:rPr>
          <w:rFonts w:cs="Arial"/>
          <w:b/>
          <w:bCs/>
          <w:color w:val="000000"/>
          <w:szCs w:val="24"/>
        </w:rPr>
        <w:t>SECRETARIO  TÉ</w:t>
      </w:r>
      <w:r w:rsidR="00202352" w:rsidRPr="00213604">
        <w:rPr>
          <w:rFonts w:cs="Arial"/>
          <w:b/>
          <w:bCs/>
          <w:color w:val="000000"/>
          <w:szCs w:val="24"/>
        </w:rPr>
        <w:t>CNICO</w:t>
      </w:r>
    </w:p>
    <w:p w:rsidR="00202352" w:rsidRPr="009D3053" w:rsidRDefault="000A201D" w:rsidP="00C16F01">
      <w:pPr>
        <w:pStyle w:val="Prrafodelista"/>
        <w:numPr>
          <w:ilvl w:val="0"/>
          <w:numId w:val="36"/>
        </w:numPr>
        <w:spacing w:line="240" w:lineRule="auto"/>
        <w:contextualSpacing w:val="0"/>
        <w:jc w:val="both"/>
        <w:rPr>
          <w:rFonts w:eastAsia="Times New Roman" w:cs="Arial"/>
          <w:szCs w:val="24"/>
          <w:lang w:val="es-ES" w:eastAsia="es-ES"/>
        </w:rPr>
      </w:pPr>
      <w:r w:rsidRPr="008F16B5">
        <w:rPr>
          <w:rFonts w:eastAsia="Times New Roman" w:cs="Arial"/>
          <w:szCs w:val="24"/>
          <w:lang w:val="es-ES" w:eastAsia="es-ES"/>
        </w:rPr>
        <w:t>Elaborar y supervisar los pr</w:t>
      </w:r>
      <w:r w:rsidR="009D3053">
        <w:rPr>
          <w:rFonts w:eastAsia="Times New Roman" w:cs="Arial"/>
          <w:szCs w:val="24"/>
          <w:lang w:val="es-ES" w:eastAsia="es-ES"/>
        </w:rPr>
        <w:t>ogramas de la Dirección General;</w:t>
      </w:r>
    </w:p>
    <w:p w:rsidR="00202352" w:rsidRPr="009D3053" w:rsidRDefault="0072527F" w:rsidP="00C16F01">
      <w:pPr>
        <w:pStyle w:val="Prrafodelista"/>
        <w:numPr>
          <w:ilvl w:val="0"/>
          <w:numId w:val="36"/>
        </w:numPr>
        <w:spacing w:line="240" w:lineRule="auto"/>
        <w:contextualSpacing w:val="0"/>
        <w:jc w:val="both"/>
        <w:rPr>
          <w:rFonts w:eastAsia="Times New Roman" w:cs="Arial"/>
          <w:szCs w:val="24"/>
          <w:lang w:val="es-ES" w:eastAsia="es-ES"/>
        </w:rPr>
      </w:pPr>
      <w:r>
        <w:rPr>
          <w:rFonts w:eastAsia="Times New Roman" w:cs="Arial"/>
          <w:szCs w:val="24"/>
          <w:lang w:val="es-ES" w:eastAsia="es-ES"/>
        </w:rPr>
        <w:t>Integrar los p</w:t>
      </w:r>
      <w:r w:rsidR="000A201D" w:rsidRPr="008F16B5">
        <w:rPr>
          <w:rFonts w:eastAsia="Times New Roman" w:cs="Arial"/>
          <w:szCs w:val="24"/>
          <w:lang w:val="es-ES" w:eastAsia="es-ES"/>
        </w:rPr>
        <w:t>royectos y prese</w:t>
      </w:r>
      <w:r w:rsidR="009D3053">
        <w:rPr>
          <w:rFonts w:eastAsia="Times New Roman" w:cs="Arial"/>
          <w:szCs w:val="24"/>
          <w:lang w:val="es-ES" w:eastAsia="es-ES"/>
        </w:rPr>
        <w:t>ntaciones del Director General;</w:t>
      </w:r>
    </w:p>
    <w:p w:rsidR="00202352" w:rsidRPr="009D3053" w:rsidRDefault="000A201D" w:rsidP="00C16F01">
      <w:pPr>
        <w:pStyle w:val="Prrafodelista"/>
        <w:numPr>
          <w:ilvl w:val="0"/>
          <w:numId w:val="36"/>
        </w:numPr>
        <w:spacing w:line="240" w:lineRule="auto"/>
        <w:contextualSpacing w:val="0"/>
        <w:jc w:val="both"/>
        <w:rPr>
          <w:rFonts w:eastAsia="Times New Roman" w:cs="Arial"/>
          <w:szCs w:val="24"/>
          <w:lang w:val="es-ES" w:eastAsia="es-ES"/>
        </w:rPr>
      </w:pPr>
      <w:r w:rsidRPr="008F16B5">
        <w:rPr>
          <w:rFonts w:eastAsia="Times New Roman" w:cs="Arial"/>
          <w:szCs w:val="24"/>
          <w:lang w:val="es-ES" w:eastAsia="es-ES"/>
        </w:rPr>
        <w:t>Revisar y recibir la corre</w:t>
      </w:r>
      <w:r w:rsidR="00F43313">
        <w:rPr>
          <w:rFonts w:eastAsia="Times New Roman" w:cs="Arial"/>
          <w:szCs w:val="24"/>
          <w:lang w:val="es-ES" w:eastAsia="es-ES"/>
        </w:rPr>
        <w:t>spondencia del Director</w:t>
      </w:r>
      <w:r w:rsidR="009D3053">
        <w:rPr>
          <w:rFonts w:eastAsia="Times New Roman" w:cs="Arial"/>
          <w:szCs w:val="24"/>
          <w:lang w:val="es-ES" w:eastAsia="es-ES"/>
        </w:rPr>
        <w:t xml:space="preserve"> General;</w:t>
      </w:r>
    </w:p>
    <w:p w:rsidR="0072527F" w:rsidRPr="009D3053" w:rsidRDefault="000A201D" w:rsidP="00C16F01">
      <w:pPr>
        <w:pStyle w:val="Prrafodelista"/>
        <w:numPr>
          <w:ilvl w:val="0"/>
          <w:numId w:val="36"/>
        </w:numPr>
        <w:spacing w:line="240" w:lineRule="auto"/>
        <w:contextualSpacing w:val="0"/>
        <w:jc w:val="both"/>
        <w:rPr>
          <w:rFonts w:eastAsia="Times New Roman" w:cs="Arial"/>
          <w:szCs w:val="24"/>
          <w:lang w:val="es-ES" w:eastAsia="es-ES"/>
        </w:rPr>
      </w:pPr>
      <w:r w:rsidRPr="008F16B5">
        <w:rPr>
          <w:rFonts w:eastAsia="Times New Roman" w:cs="Arial"/>
          <w:szCs w:val="24"/>
          <w:lang w:val="es-ES" w:eastAsia="es-ES"/>
        </w:rPr>
        <w:lastRenderedPageBreak/>
        <w:t>Dar seguimiento y organizar el sistema de control de documentación  y correspondencia</w:t>
      </w:r>
      <w:r w:rsidR="009D3053">
        <w:rPr>
          <w:rFonts w:eastAsia="Times New Roman" w:cs="Arial"/>
          <w:szCs w:val="24"/>
          <w:lang w:val="es-ES" w:eastAsia="es-ES"/>
        </w:rPr>
        <w:t>;</w:t>
      </w:r>
    </w:p>
    <w:p w:rsidR="00202352" w:rsidRPr="009D3053" w:rsidRDefault="000A201D" w:rsidP="00C16F01">
      <w:pPr>
        <w:pStyle w:val="Prrafodelista"/>
        <w:numPr>
          <w:ilvl w:val="0"/>
          <w:numId w:val="36"/>
        </w:numPr>
        <w:spacing w:line="240" w:lineRule="auto"/>
        <w:ind w:left="714" w:hanging="357"/>
        <w:contextualSpacing w:val="0"/>
        <w:jc w:val="both"/>
        <w:rPr>
          <w:rFonts w:eastAsia="Times New Roman" w:cs="Arial"/>
          <w:szCs w:val="24"/>
          <w:lang w:val="es-ES" w:eastAsia="es-ES"/>
        </w:rPr>
      </w:pPr>
      <w:r w:rsidRPr="008F16B5">
        <w:rPr>
          <w:rFonts w:eastAsia="Times New Roman" w:cs="Arial"/>
          <w:szCs w:val="24"/>
          <w:lang w:val="es-ES" w:eastAsia="es-ES"/>
        </w:rPr>
        <w:t>Coordinar las organizaciones de eventos y reun</w:t>
      </w:r>
      <w:r w:rsidR="009D3053">
        <w:rPr>
          <w:rFonts w:eastAsia="Times New Roman" w:cs="Arial"/>
          <w:szCs w:val="24"/>
          <w:lang w:val="es-ES" w:eastAsia="es-ES"/>
        </w:rPr>
        <w:t>iones de la Dirección  General;</w:t>
      </w:r>
      <w:r w:rsidRPr="008F16B5">
        <w:rPr>
          <w:rFonts w:eastAsia="Times New Roman" w:cs="Arial"/>
          <w:szCs w:val="24"/>
          <w:lang w:val="es-ES" w:eastAsia="es-ES"/>
        </w:rPr>
        <w:t xml:space="preserve"> </w:t>
      </w:r>
    </w:p>
    <w:p w:rsidR="00202352" w:rsidRPr="009D3053" w:rsidRDefault="000A201D" w:rsidP="00C16F01">
      <w:pPr>
        <w:pStyle w:val="Prrafodelista"/>
        <w:numPr>
          <w:ilvl w:val="0"/>
          <w:numId w:val="36"/>
        </w:numPr>
        <w:spacing w:line="240" w:lineRule="auto"/>
        <w:ind w:left="714" w:hanging="357"/>
        <w:contextualSpacing w:val="0"/>
        <w:jc w:val="both"/>
        <w:rPr>
          <w:rFonts w:eastAsia="Times New Roman" w:cs="Arial"/>
          <w:szCs w:val="24"/>
          <w:lang w:val="es-ES" w:eastAsia="es-ES"/>
        </w:rPr>
      </w:pPr>
      <w:r w:rsidRPr="008F16B5">
        <w:rPr>
          <w:rFonts w:eastAsia="Times New Roman" w:cs="Arial"/>
          <w:szCs w:val="24"/>
          <w:lang w:val="es-ES" w:eastAsia="es-ES"/>
        </w:rPr>
        <w:t>Realizar la Programación del Direct</w:t>
      </w:r>
      <w:r w:rsidR="009D3053">
        <w:rPr>
          <w:rFonts w:eastAsia="Times New Roman" w:cs="Arial"/>
          <w:szCs w:val="24"/>
          <w:lang w:val="es-ES" w:eastAsia="es-ES"/>
        </w:rPr>
        <w:t>or General;</w:t>
      </w:r>
    </w:p>
    <w:p w:rsidR="00202352" w:rsidRPr="009D3053" w:rsidRDefault="000A201D" w:rsidP="00C16F01">
      <w:pPr>
        <w:pStyle w:val="Prrafodelista"/>
        <w:numPr>
          <w:ilvl w:val="0"/>
          <w:numId w:val="36"/>
        </w:numPr>
        <w:spacing w:line="240" w:lineRule="auto"/>
        <w:ind w:left="714" w:hanging="357"/>
        <w:contextualSpacing w:val="0"/>
        <w:jc w:val="both"/>
        <w:rPr>
          <w:rFonts w:eastAsia="Times New Roman" w:cs="Arial"/>
          <w:szCs w:val="24"/>
          <w:lang w:val="es-ES" w:eastAsia="es-ES"/>
        </w:rPr>
      </w:pPr>
      <w:r w:rsidRPr="008F16B5">
        <w:rPr>
          <w:rFonts w:eastAsia="Times New Roman" w:cs="Arial"/>
          <w:szCs w:val="24"/>
          <w:lang w:val="es-ES" w:eastAsia="es-ES"/>
        </w:rPr>
        <w:t>Conducir</w:t>
      </w:r>
      <w:r w:rsidR="009D3053">
        <w:rPr>
          <w:rFonts w:eastAsia="Times New Roman" w:cs="Arial"/>
          <w:szCs w:val="24"/>
          <w:lang w:val="es-ES" w:eastAsia="es-ES"/>
        </w:rPr>
        <w:t xml:space="preserve"> la agenda del Director General;</w:t>
      </w:r>
    </w:p>
    <w:p w:rsidR="00202352" w:rsidRPr="009D3053" w:rsidRDefault="000A201D" w:rsidP="00C16F01">
      <w:pPr>
        <w:pStyle w:val="Prrafodelista"/>
        <w:numPr>
          <w:ilvl w:val="0"/>
          <w:numId w:val="36"/>
        </w:numPr>
        <w:spacing w:line="240" w:lineRule="auto"/>
        <w:ind w:left="714" w:hanging="357"/>
        <w:contextualSpacing w:val="0"/>
        <w:jc w:val="both"/>
        <w:rPr>
          <w:rFonts w:eastAsia="Times New Roman" w:cs="Arial"/>
          <w:szCs w:val="24"/>
          <w:lang w:val="es-ES" w:eastAsia="es-ES"/>
        </w:rPr>
      </w:pPr>
      <w:r w:rsidRPr="008F16B5">
        <w:rPr>
          <w:rFonts w:eastAsia="Times New Roman" w:cs="Arial"/>
          <w:szCs w:val="24"/>
          <w:lang w:val="es-ES" w:eastAsia="es-ES"/>
        </w:rPr>
        <w:t>Coordinar el área J</w:t>
      </w:r>
      <w:r w:rsidR="009D3053">
        <w:rPr>
          <w:rFonts w:eastAsia="Times New Roman" w:cs="Arial"/>
          <w:szCs w:val="24"/>
          <w:lang w:val="es-ES" w:eastAsia="es-ES"/>
        </w:rPr>
        <w:t>urídica de la Dirección General;</w:t>
      </w:r>
    </w:p>
    <w:p w:rsidR="00202352" w:rsidRPr="009D3053" w:rsidRDefault="000A201D" w:rsidP="00C16F01">
      <w:pPr>
        <w:pStyle w:val="Prrafodelista"/>
        <w:numPr>
          <w:ilvl w:val="0"/>
          <w:numId w:val="36"/>
        </w:numPr>
        <w:spacing w:line="240" w:lineRule="auto"/>
        <w:ind w:left="714" w:hanging="357"/>
        <w:contextualSpacing w:val="0"/>
        <w:jc w:val="both"/>
        <w:rPr>
          <w:rFonts w:eastAsia="Times New Roman" w:cs="Arial"/>
          <w:szCs w:val="24"/>
          <w:lang w:val="es-ES" w:eastAsia="es-ES"/>
        </w:rPr>
      </w:pPr>
      <w:r w:rsidRPr="008F16B5">
        <w:rPr>
          <w:rFonts w:eastAsia="Times New Roman" w:cs="Arial"/>
          <w:szCs w:val="24"/>
          <w:lang w:val="es-ES" w:eastAsia="es-ES"/>
        </w:rPr>
        <w:t xml:space="preserve">Coordinar las actividades derivadas del plan </w:t>
      </w:r>
      <w:r w:rsidR="009D3053">
        <w:rPr>
          <w:rFonts w:eastAsia="Times New Roman" w:cs="Arial"/>
          <w:szCs w:val="24"/>
          <w:lang w:val="es-ES" w:eastAsia="es-ES"/>
        </w:rPr>
        <w:t>sectorial de Seguridad  Pública;</w:t>
      </w:r>
    </w:p>
    <w:p w:rsidR="00202352" w:rsidRPr="009D3053" w:rsidRDefault="000A201D" w:rsidP="00C16F01">
      <w:pPr>
        <w:pStyle w:val="Prrafodelista"/>
        <w:numPr>
          <w:ilvl w:val="0"/>
          <w:numId w:val="36"/>
        </w:numPr>
        <w:spacing w:line="240" w:lineRule="auto"/>
        <w:ind w:left="714" w:hanging="357"/>
        <w:contextualSpacing w:val="0"/>
        <w:jc w:val="both"/>
        <w:rPr>
          <w:rFonts w:eastAsia="Times New Roman" w:cs="Arial"/>
          <w:szCs w:val="24"/>
          <w:lang w:val="es-ES" w:eastAsia="es-ES"/>
        </w:rPr>
      </w:pPr>
      <w:r w:rsidRPr="008F16B5">
        <w:rPr>
          <w:rFonts w:eastAsia="Times New Roman" w:cs="Arial"/>
          <w:szCs w:val="24"/>
          <w:lang w:val="es-ES" w:eastAsia="es-ES"/>
        </w:rPr>
        <w:t>Coordinar las solicitudes de Informac</w:t>
      </w:r>
      <w:r w:rsidR="00202352">
        <w:rPr>
          <w:rFonts w:eastAsia="Times New Roman" w:cs="Arial"/>
          <w:szCs w:val="24"/>
          <w:lang w:val="es-ES" w:eastAsia="es-ES"/>
        </w:rPr>
        <w:t>ión que requieran las</w:t>
      </w:r>
      <w:r w:rsidRPr="008F16B5">
        <w:rPr>
          <w:rFonts w:eastAsia="Times New Roman" w:cs="Arial"/>
          <w:szCs w:val="24"/>
          <w:lang w:val="es-ES" w:eastAsia="es-ES"/>
        </w:rPr>
        <w:t xml:space="preserve"> dependencias Mun</w:t>
      </w:r>
      <w:r w:rsidR="009D3053">
        <w:rPr>
          <w:rFonts w:eastAsia="Times New Roman" w:cs="Arial"/>
          <w:szCs w:val="24"/>
          <w:lang w:val="es-ES" w:eastAsia="es-ES"/>
        </w:rPr>
        <w:t>icipales, Estatales y Federales; y</w:t>
      </w:r>
    </w:p>
    <w:p w:rsidR="000A201D" w:rsidRPr="00202352" w:rsidRDefault="004662D5" w:rsidP="00C16F01">
      <w:pPr>
        <w:pStyle w:val="Prrafodelista"/>
        <w:numPr>
          <w:ilvl w:val="0"/>
          <w:numId w:val="36"/>
        </w:numPr>
        <w:spacing w:line="240" w:lineRule="auto"/>
        <w:ind w:left="714" w:hanging="357"/>
        <w:contextualSpacing w:val="0"/>
        <w:jc w:val="both"/>
        <w:rPr>
          <w:rFonts w:eastAsia="Times New Roman" w:cs="Arial"/>
          <w:szCs w:val="24"/>
          <w:lang w:val="es-ES" w:eastAsia="es-ES"/>
        </w:rPr>
      </w:pPr>
      <w:r>
        <w:rPr>
          <w:rFonts w:eastAsia="Times New Roman" w:cs="Arial"/>
          <w:szCs w:val="24"/>
          <w:lang w:val="es-ES" w:eastAsia="es-ES"/>
        </w:rPr>
        <w:t>Atender los requerimientos del D</w:t>
      </w:r>
      <w:r w:rsidR="000A201D" w:rsidRPr="008F16B5">
        <w:rPr>
          <w:rFonts w:eastAsia="Times New Roman" w:cs="Arial"/>
          <w:szCs w:val="24"/>
          <w:lang w:val="es-ES" w:eastAsia="es-ES"/>
        </w:rPr>
        <w:t xml:space="preserve">irector General de Seguridad </w:t>
      </w:r>
      <w:r w:rsidR="000A201D" w:rsidRPr="00202352">
        <w:rPr>
          <w:rFonts w:eastAsia="Times New Roman" w:cs="Arial"/>
          <w:szCs w:val="24"/>
          <w:lang w:val="es-ES" w:eastAsia="es-ES"/>
        </w:rPr>
        <w:t>Pública, Policía Preventiva y Tránsito municipal.</w:t>
      </w:r>
    </w:p>
    <w:p w:rsidR="000A201D" w:rsidRPr="008F16B5" w:rsidRDefault="000A201D" w:rsidP="00C16F01">
      <w:pPr>
        <w:spacing w:line="240" w:lineRule="auto"/>
        <w:jc w:val="both"/>
        <w:rPr>
          <w:rFonts w:eastAsia="Times New Roman" w:cs="Arial"/>
          <w:bCs/>
          <w:szCs w:val="24"/>
          <w:lang w:eastAsia="es-ES"/>
        </w:rPr>
      </w:pPr>
    </w:p>
    <w:p w:rsidR="000A201D" w:rsidRPr="00213604" w:rsidRDefault="00213604" w:rsidP="00C16F01">
      <w:pPr>
        <w:spacing w:line="240" w:lineRule="auto"/>
        <w:jc w:val="both"/>
        <w:rPr>
          <w:rFonts w:eastAsia="Times New Roman" w:cs="Arial"/>
          <w:b/>
          <w:bCs/>
          <w:szCs w:val="24"/>
          <w:lang w:eastAsia="es-ES"/>
        </w:rPr>
      </w:pPr>
      <w:r w:rsidRPr="00213604">
        <w:rPr>
          <w:rFonts w:cs="Arial"/>
          <w:b/>
          <w:szCs w:val="24"/>
          <w:lang w:eastAsia="es-ES"/>
        </w:rPr>
        <w:t>01.14.01.02</w:t>
      </w:r>
      <w:r w:rsidRPr="00213604">
        <w:rPr>
          <w:rFonts w:cs="Arial"/>
          <w:b/>
          <w:szCs w:val="24"/>
          <w:lang w:eastAsia="es-ES"/>
        </w:rPr>
        <w:tab/>
      </w:r>
      <w:r w:rsidR="000A201D" w:rsidRPr="00213604">
        <w:rPr>
          <w:rFonts w:eastAsia="Times New Roman" w:cs="Arial"/>
          <w:b/>
          <w:bCs/>
          <w:szCs w:val="24"/>
          <w:lang w:eastAsia="es-ES"/>
        </w:rPr>
        <w:t>UNIDAD DE COMUNICACIÓN SOCIAL</w:t>
      </w:r>
    </w:p>
    <w:p w:rsidR="00202352" w:rsidRPr="009D3053" w:rsidRDefault="000A201D" w:rsidP="00C16F01">
      <w:pPr>
        <w:pStyle w:val="Prrafodelista"/>
        <w:numPr>
          <w:ilvl w:val="0"/>
          <w:numId w:val="37"/>
        </w:numPr>
        <w:spacing w:line="240" w:lineRule="auto"/>
        <w:ind w:left="714" w:hanging="357"/>
        <w:contextualSpacing w:val="0"/>
        <w:jc w:val="both"/>
        <w:rPr>
          <w:rFonts w:eastAsia="Times New Roman" w:cs="Arial"/>
          <w:bCs/>
          <w:szCs w:val="24"/>
          <w:lang w:eastAsia="es-ES"/>
        </w:rPr>
      </w:pPr>
      <w:r w:rsidRPr="00202352">
        <w:rPr>
          <w:rFonts w:eastAsia="Times New Roman" w:cs="Arial"/>
          <w:bCs/>
          <w:szCs w:val="24"/>
          <w:lang w:eastAsia="es-ES"/>
        </w:rPr>
        <w:t xml:space="preserve">Coordinar las políticas públicas de Comunicación Social de </w:t>
      </w:r>
      <w:r w:rsidR="004662D5">
        <w:rPr>
          <w:rFonts w:eastAsia="Times New Roman" w:cs="Arial"/>
          <w:bCs/>
          <w:szCs w:val="24"/>
          <w:lang w:eastAsia="es-ES"/>
        </w:rPr>
        <w:t>la</w:t>
      </w:r>
      <w:r w:rsidRPr="00202352">
        <w:rPr>
          <w:rFonts w:eastAsia="Times New Roman" w:cs="Arial"/>
          <w:bCs/>
          <w:szCs w:val="24"/>
          <w:lang w:eastAsia="es-ES"/>
        </w:rPr>
        <w:t xml:space="preserve"> Dirección </w:t>
      </w:r>
      <w:r w:rsidR="004662D5">
        <w:rPr>
          <w:rFonts w:eastAsia="Times New Roman" w:cs="Arial"/>
          <w:bCs/>
          <w:szCs w:val="24"/>
          <w:lang w:eastAsia="es-ES"/>
        </w:rPr>
        <w:t>General</w:t>
      </w:r>
      <w:r w:rsidR="009D3053">
        <w:rPr>
          <w:rFonts w:eastAsia="Times New Roman" w:cs="Arial"/>
          <w:bCs/>
          <w:szCs w:val="24"/>
          <w:lang w:eastAsia="es-ES"/>
        </w:rPr>
        <w:t>;</w:t>
      </w:r>
    </w:p>
    <w:p w:rsidR="00202352" w:rsidRPr="009D3053" w:rsidRDefault="000A201D" w:rsidP="00C16F01">
      <w:pPr>
        <w:pStyle w:val="Prrafodelista"/>
        <w:numPr>
          <w:ilvl w:val="0"/>
          <w:numId w:val="37"/>
        </w:numPr>
        <w:spacing w:line="240" w:lineRule="auto"/>
        <w:ind w:left="714" w:hanging="357"/>
        <w:contextualSpacing w:val="0"/>
        <w:jc w:val="both"/>
        <w:rPr>
          <w:rFonts w:eastAsia="Times New Roman" w:cs="Arial"/>
          <w:bCs/>
          <w:szCs w:val="24"/>
          <w:lang w:eastAsia="es-ES"/>
        </w:rPr>
      </w:pPr>
      <w:r w:rsidRPr="00202352">
        <w:rPr>
          <w:rFonts w:eastAsia="Times New Roman" w:cs="Arial"/>
          <w:bCs/>
          <w:szCs w:val="24"/>
          <w:lang w:eastAsia="es-ES"/>
        </w:rPr>
        <w:t>Desempeñar las comisiones especiales que el Director General solicite e info</w:t>
      </w:r>
      <w:r w:rsidR="009D3053">
        <w:rPr>
          <w:rFonts w:eastAsia="Times New Roman" w:cs="Arial"/>
          <w:bCs/>
          <w:szCs w:val="24"/>
          <w:lang w:eastAsia="es-ES"/>
        </w:rPr>
        <w:t>rmar el resultado de las mismas;</w:t>
      </w:r>
    </w:p>
    <w:p w:rsidR="00202352" w:rsidRPr="009D3053" w:rsidRDefault="000A201D" w:rsidP="00C16F01">
      <w:pPr>
        <w:pStyle w:val="Prrafodelista"/>
        <w:numPr>
          <w:ilvl w:val="0"/>
          <w:numId w:val="37"/>
        </w:numPr>
        <w:spacing w:line="240" w:lineRule="auto"/>
        <w:ind w:left="714" w:hanging="357"/>
        <w:contextualSpacing w:val="0"/>
        <w:jc w:val="both"/>
        <w:rPr>
          <w:rFonts w:eastAsia="Times New Roman" w:cs="Arial"/>
          <w:bCs/>
          <w:szCs w:val="24"/>
          <w:lang w:eastAsia="es-ES"/>
        </w:rPr>
      </w:pPr>
      <w:r w:rsidRPr="00202352">
        <w:rPr>
          <w:rFonts w:eastAsia="Times New Roman" w:cs="Arial"/>
          <w:bCs/>
          <w:szCs w:val="24"/>
          <w:lang w:eastAsia="es-ES"/>
        </w:rPr>
        <w:t>Coordinar los programas de trabajo de la dependencia e integrar el proyecto de presupuesto, asumiendo la responsabi</w:t>
      </w:r>
      <w:r w:rsidR="009D3053">
        <w:rPr>
          <w:rFonts w:eastAsia="Times New Roman" w:cs="Arial"/>
          <w:bCs/>
          <w:szCs w:val="24"/>
          <w:lang w:eastAsia="es-ES"/>
        </w:rPr>
        <w:t>lidad de su correcta aplicación;</w:t>
      </w:r>
    </w:p>
    <w:p w:rsidR="00202352" w:rsidRPr="009D3053" w:rsidRDefault="000A201D" w:rsidP="00C16F01">
      <w:pPr>
        <w:pStyle w:val="Prrafodelista"/>
        <w:numPr>
          <w:ilvl w:val="0"/>
          <w:numId w:val="37"/>
        </w:numPr>
        <w:spacing w:line="240" w:lineRule="auto"/>
        <w:ind w:left="714" w:hanging="357"/>
        <w:contextualSpacing w:val="0"/>
        <w:jc w:val="both"/>
        <w:rPr>
          <w:rFonts w:eastAsia="Times New Roman" w:cs="Arial"/>
          <w:bCs/>
          <w:szCs w:val="24"/>
          <w:lang w:eastAsia="es-ES"/>
        </w:rPr>
      </w:pPr>
      <w:r w:rsidRPr="00202352">
        <w:rPr>
          <w:rFonts w:eastAsia="Times New Roman" w:cs="Arial"/>
          <w:bCs/>
          <w:szCs w:val="24"/>
          <w:lang w:eastAsia="es-ES"/>
        </w:rPr>
        <w:t>Participar en la elaboración del contenido y diseño de los informes a</w:t>
      </w:r>
      <w:r w:rsidR="007349B3">
        <w:rPr>
          <w:rFonts w:eastAsia="Times New Roman" w:cs="Arial"/>
          <w:bCs/>
          <w:szCs w:val="24"/>
          <w:lang w:eastAsia="es-ES"/>
        </w:rPr>
        <w:t>nuales de la Dirección General</w:t>
      </w:r>
      <w:r w:rsidR="009D3053">
        <w:rPr>
          <w:rFonts w:eastAsia="Times New Roman" w:cs="Arial"/>
          <w:bCs/>
          <w:szCs w:val="24"/>
          <w:lang w:eastAsia="es-ES"/>
        </w:rPr>
        <w:t>;</w:t>
      </w:r>
    </w:p>
    <w:p w:rsidR="00202352" w:rsidRPr="009D3053" w:rsidRDefault="000A201D" w:rsidP="00C16F01">
      <w:pPr>
        <w:pStyle w:val="Prrafodelista"/>
        <w:numPr>
          <w:ilvl w:val="0"/>
          <w:numId w:val="37"/>
        </w:numPr>
        <w:spacing w:line="240" w:lineRule="auto"/>
        <w:ind w:left="714" w:hanging="357"/>
        <w:contextualSpacing w:val="0"/>
        <w:jc w:val="both"/>
        <w:rPr>
          <w:rFonts w:eastAsia="Times New Roman" w:cs="Arial"/>
          <w:bCs/>
          <w:szCs w:val="24"/>
          <w:lang w:eastAsia="es-ES"/>
        </w:rPr>
      </w:pPr>
      <w:r w:rsidRPr="00202352">
        <w:rPr>
          <w:rFonts w:eastAsia="Times New Roman" w:cs="Arial"/>
          <w:bCs/>
          <w:szCs w:val="24"/>
          <w:lang w:eastAsia="es-ES"/>
        </w:rPr>
        <w:t>Elaborar el manual de imagen institucional de la Dirección General</w:t>
      </w:r>
      <w:r w:rsidR="009D3053">
        <w:rPr>
          <w:rFonts w:eastAsia="Times New Roman" w:cs="Arial"/>
          <w:bCs/>
          <w:szCs w:val="24"/>
          <w:lang w:eastAsia="es-ES"/>
        </w:rPr>
        <w:t>;</w:t>
      </w:r>
    </w:p>
    <w:p w:rsidR="00202352" w:rsidRPr="009D3053" w:rsidRDefault="000A201D" w:rsidP="00C16F01">
      <w:pPr>
        <w:pStyle w:val="Prrafodelista"/>
        <w:numPr>
          <w:ilvl w:val="0"/>
          <w:numId w:val="37"/>
        </w:numPr>
        <w:spacing w:line="240" w:lineRule="auto"/>
        <w:ind w:left="714" w:hanging="357"/>
        <w:contextualSpacing w:val="0"/>
        <w:jc w:val="both"/>
        <w:rPr>
          <w:rFonts w:eastAsia="Times New Roman" w:cs="Arial"/>
          <w:bCs/>
          <w:szCs w:val="24"/>
          <w:lang w:eastAsia="es-ES"/>
        </w:rPr>
      </w:pPr>
      <w:r w:rsidRPr="00202352">
        <w:rPr>
          <w:rFonts w:eastAsia="Times New Roman" w:cs="Arial"/>
          <w:bCs/>
          <w:szCs w:val="24"/>
          <w:lang w:eastAsia="es-ES"/>
        </w:rPr>
        <w:t>Difuminar de manera oportuna en periódicos impresos y electrónicos, radio y televisión los resultados, programas y acciones de las dependencias que integran la Dirección General</w:t>
      </w:r>
      <w:r w:rsidR="009D3053">
        <w:rPr>
          <w:rFonts w:eastAsia="Times New Roman" w:cs="Arial"/>
          <w:bCs/>
          <w:szCs w:val="24"/>
          <w:lang w:eastAsia="es-ES"/>
        </w:rPr>
        <w:t>;</w:t>
      </w:r>
    </w:p>
    <w:p w:rsidR="00202352" w:rsidRPr="0072527F" w:rsidRDefault="000A201D" w:rsidP="00C16F01">
      <w:pPr>
        <w:pStyle w:val="Prrafodelista"/>
        <w:numPr>
          <w:ilvl w:val="0"/>
          <w:numId w:val="37"/>
        </w:numPr>
        <w:spacing w:line="240" w:lineRule="auto"/>
        <w:ind w:left="714" w:hanging="357"/>
        <w:contextualSpacing w:val="0"/>
        <w:jc w:val="both"/>
        <w:rPr>
          <w:rFonts w:eastAsia="Times New Roman" w:cs="Arial"/>
          <w:bCs/>
          <w:szCs w:val="24"/>
          <w:lang w:eastAsia="es-ES"/>
        </w:rPr>
      </w:pPr>
      <w:r w:rsidRPr="00202352">
        <w:rPr>
          <w:rFonts w:eastAsia="Times New Roman" w:cs="Arial"/>
          <w:bCs/>
          <w:szCs w:val="24"/>
          <w:lang w:eastAsia="es-ES"/>
        </w:rPr>
        <w:t>Coordinar la actualización de la página Web de la Dirección General</w:t>
      </w:r>
      <w:r w:rsidR="009D3053">
        <w:rPr>
          <w:rFonts w:eastAsia="Times New Roman" w:cs="Arial"/>
          <w:bCs/>
          <w:szCs w:val="24"/>
          <w:lang w:eastAsia="es-ES"/>
        </w:rPr>
        <w:t>; y</w:t>
      </w:r>
    </w:p>
    <w:p w:rsidR="000A201D" w:rsidRPr="00202352" w:rsidRDefault="000A201D" w:rsidP="00C16F01">
      <w:pPr>
        <w:pStyle w:val="Prrafodelista"/>
        <w:numPr>
          <w:ilvl w:val="0"/>
          <w:numId w:val="37"/>
        </w:numPr>
        <w:spacing w:line="240" w:lineRule="auto"/>
        <w:ind w:left="714" w:hanging="357"/>
        <w:contextualSpacing w:val="0"/>
        <w:jc w:val="both"/>
        <w:rPr>
          <w:rFonts w:eastAsia="Times New Roman" w:cs="Arial"/>
          <w:bCs/>
          <w:szCs w:val="24"/>
          <w:lang w:eastAsia="es-ES"/>
        </w:rPr>
      </w:pPr>
      <w:r w:rsidRPr="00202352">
        <w:rPr>
          <w:rFonts w:eastAsia="Times New Roman" w:cs="Arial"/>
          <w:bCs/>
          <w:szCs w:val="24"/>
          <w:lang w:eastAsia="es-ES"/>
        </w:rPr>
        <w:lastRenderedPageBreak/>
        <w:t xml:space="preserve">Coadyuvar con los Titulares de las dependencias que integran </w:t>
      </w:r>
      <w:r w:rsidR="007349B3">
        <w:rPr>
          <w:rFonts w:eastAsia="Times New Roman" w:cs="Arial"/>
          <w:bCs/>
          <w:szCs w:val="24"/>
          <w:lang w:eastAsia="es-ES"/>
        </w:rPr>
        <w:t>la</w:t>
      </w:r>
      <w:r w:rsidRPr="00202352">
        <w:rPr>
          <w:rFonts w:eastAsia="Times New Roman" w:cs="Arial"/>
          <w:bCs/>
          <w:szCs w:val="24"/>
          <w:lang w:eastAsia="es-ES"/>
        </w:rPr>
        <w:t xml:space="preserve"> Dirección</w:t>
      </w:r>
      <w:r w:rsidR="007349B3">
        <w:rPr>
          <w:rFonts w:eastAsia="Times New Roman" w:cs="Arial"/>
          <w:bCs/>
          <w:szCs w:val="24"/>
          <w:lang w:eastAsia="es-ES"/>
        </w:rPr>
        <w:t xml:space="preserve"> General</w:t>
      </w:r>
      <w:r w:rsidRPr="00202352">
        <w:rPr>
          <w:rFonts w:eastAsia="Times New Roman" w:cs="Arial"/>
          <w:bCs/>
          <w:szCs w:val="24"/>
          <w:lang w:eastAsia="es-ES"/>
        </w:rPr>
        <w:t xml:space="preserve"> en el diseño de logotipos de programas, videos, mensajes y estrategias de imagen gubernamental.</w:t>
      </w:r>
    </w:p>
    <w:p w:rsidR="000A201D" w:rsidRPr="008F16B5" w:rsidRDefault="000A201D" w:rsidP="00C16F01">
      <w:pPr>
        <w:spacing w:line="240" w:lineRule="auto"/>
        <w:jc w:val="both"/>
        <w:rPr>
          <w:rFonts w:eastAsia="Times New Roman" w:cs="Arial"/>
          <w:szCs w:val="24"/>
          <w:lang w:eastAsia="es-ES"/>
        </w:rPr>
      </w:pPr>
    </w:p>
    <w:p w:rsidR="000A201D" w:rsidRPr="00213604" w:rsidRDefault="00213604" w:rsidP="00C16F01">
      <w:pPr>
        <w:spacing w:line="240" w:lineRule="auto"/>
        <w:jc w:val="both"/>
        <w:rPr>
          <w:rFonts w:eastAsia="Times New Roman" w:cs="Arial"/>
          <w:b/>
          <w:szCs w:val="24"/>
          <w:lang w:eastAsia="es-ES"/>
        </w:rPr>
      </w:pPr>
      <w:r w:rsidRPr="00213604">
        <w:rPr>
          <w:rFonts w:cs="Arial"/>
          <w:b/>
          <w:szCs w:val="24"/>
          <w:lang w:eastAsia="es-ES"/>
        </w:rPr>
        <w:t>01.14.01.03</w:t>
      </w:r>
      <w:r w:rsidRPr="00213604">
        <w:rPr>
          <w:rFonts w:cs="Arial"/>
          <w:b/>
          <w:szCs w:val="24"/>
          <w:lang w:eastAsia="es-ES"/>
        </w:rPr>
        <w:tab/>
      </w:r>
      <w:r w:rsidR="0072527F" w:rsidRPr="00213604">
        <w:rPr>
          <w:rFonts w:eastAsia="Times New Roman" w:cs="Arial"/>
          <w:b/>
          <w:szCs w:val="24"/>
          <w:lang w:eastAsia="es-ES"/>
        </w:rPr>
        <w:t>UNIDAD JURÍ</w:t>
      </w:r>
      <w:r w:rsidR="00202352" w:rsidRPr="00213604">
        <w:rPr>
          <w:rFonts w:eastAsia="Times New Roman" w:cs="Arial"/>
          <w:b/>
          <w:szCs w:val="24"/>
          <w:lang w:eastAsia="es-ES"/>
        </w:rPr>
        <w:t>DICA</w:t>
      </w:r>
    </w:p>
    <w:p w:rsidR="00202352" w:rsidRPr="009D3053" w:rsidRDefault="000A201D" w:rsidP="00C16F01">
      <w:pPr>
        <w:pStyle w:val="Prrafodelista"/>
        <w:numPr>
          <w:ilvl w:val="0"/>
          <w:numId w:val="38"/>
        </w:numPr>
        <w:spacing w:line="240" w:lineRule="auto"/>
        <w:ind w:left="567" w:hanging="501"/>
        <w:contextualSpacing w:val="0"/>
        <w:jc w:val="both"/>
        <w:rPr>
          <w:rFonts w:eastAsia="Times New Roman" w:cs="Arial"/>
          <w:bCs/>
          <w:szCs w:val="24"/>
          <w:lang w:eastAsia="es-ES"/>
        </w:rPr>
      </w:pPr>
      <w:r w:rsidRPr="008F16B5">
        <w:rPr>
          <w:rFonts w:eastAsia="Times New Roman" w:cs="Arial"/>
          <w:szCs w:val="24"/>
          <w:lang w:eastAsia="es-ES"/>
        </w:rPr>
        <w:t>Asesorar jurídicamente de manera general a la Dirección General</w:t>
      </w:r>
      <w:r w:rsidR="009D3053">
        <w:rPr>
          <w:rFonts w:eastAsia="Times New Roman" w:cs="Arial"/>
          <w:szCs w:val="24"/>
          <w:lang w:eastAsia="es-ES"/>
        </w:rPr>
        <w:t>;</w:t>
      </w:r>
    </w:p>
    <w:p w:rsidR="00202352" w:rsidRPr="009D3053" w:rsidRDefault="000A201D" w:rsidP="00C16F01">
      <w:pPr>
        <w:pStyle w:val="Prrafodelista"/>
        <w:numPr>
          <w:ilvl w:val="0"/>
          <w:numId w:val="38"/>
        </w:numPr>
        <w:spacing w:line="240" w:lineRule="auto"/>
        <w:ind w:left="567" w:hanging="501"/>
        <w:contextualSpacing w:val="0"/>
        <w:jc w:val="both"/>
        <w:rPr>
          <w:rFonts w:eastAsia="Times New Roman" w:cs="Arial"/>
          <w:bCs/>
          <w:szCs w:val="24"/>
          <w:lang w:eastAsia="es-ES"/>
        </w:rPr>
      </w:pPr>
      <w:r w:rsidRPr="008F16B5">
        <w:rPr>
          <w:rFonts w:eastAsia="Times New Roman" w:cs="Arial"/>
          <w:szCs w:val="24"/>
          <w:lang w:eastAsia="es-ES"/>
        </w:rPr>
        <w:t xml:space="preserve">Brindar asesoría jurídica al personal </w:t>
      </w:r>
      <w:r w:rsidR="00202352">
        <w:rPr>
          <w:rFonts w:eastAsia="Times New Roman" w:cs="Arial"/>
          <w:szCs w:val="24"/>
          <w:lang w:eastAsia="es-ES"/>
        </w:rPr>
        <w:t>policial de la Dirección General</w:t>
      </w:r>
      <w:r w:rsidR="009D3053">
        <w:rPr>
          <w:rFonts w:eastAsia="Times New Roman" w:cs="Arial"/>
          <w:szCs w:val="24"/>
          <w:lang w:eastAsia="es-ES"/>
        </w:rPr>
        <w:t>;</w:t>
      </w:r>
    </w:p>
    <w:p w:rsidR="00202352" w:rsidRPr="009D3053" w:rsidRDefault="000A201D" w:rsidP="00C16F01">
      <w:pPr>
        <w:pStyle w:val="Prrafodelista"/>
        <w:numPr>
          <w:ilvl w:val="0"/>
          <w:numId w:val="38"/>
        </w:numPr>
        <w:spacing w:line="240" w:lineRule="auto"/>
        <w:ind w:left="567" w:hanging="501"/>
        <w:contextualSpacing w:val="0"/>
        <w:jc w:val="both"/>
        <w:rPr>
          <w:rFonts w:eastAsia="Times New Roman" w:cs="Arial"/>
          <w:bCs/>
          <w:szCs w:val="24"/>
          <w:lang w:eastAsia="es-ES"/>
        </w:rPr>
      </w:pPr>
      <w:r w:rsidRPr="008F16B5">
        <w:rPr>
          <w:rFonts w:eastAsia="Times New Roman" w:cs="Arial"/>
          <w:szCs w:val="24"/>
          <w:lang w:eastAsia="es-ES"/>
        </w:rPr>
        <w:t>Dar seguimiento a las dem</w:t>
      </w:r>
      <w:r w:rsidR="00202352">
        <w:rPr>
          <w:rFonts w:eastAsia="Times New Roman" w:cs="Arial"/>
          <w:szCs w:val="24"/>
          <w:lang w:eastAsia="es-ES"/>
        </w:rPr>
        <w:t>andas de amparo interpuestas en</w:t>
      </w:r>
      <w:r w:rsidRPr="008F16B5">
        <w:rPr>
          <w:rFonts w:eastAsia="Times New Roman" w:cs="Arial"/>
          <w:szCs w:val="24"/>
          <w:lang w:eastAsia="es-ES"/>
        </w:rPr>
        <w:t xml:space="preserve"> contra de la </w:t>
      </w:r>
      <w:r w:rsidR="00202352">
        <w:rPr>
          <w:rFonts w:eastAsia="Times New Roman" w:cs="Arial"/>
          <w:szCs w:val="24"/>
          <w:lang w:eastAsia="es-ES"/>
        </w:rPr>
        <w:t>Dirección General</w:t>
      </w:r>
      <w:r w:rsidR="009D3053">
        <w:rPr>
          <w:rFonts w:eastAsia="Times New Roman" w:cs="Arial"/>
          <w:szCs w:val="24"/>
          <w:lang w:eastAsia="es-ES"/>
        </w:rPr>
        <w:t>;</w:t>
      </w:r>
    </w:p>
    <w:p w:rsidR="00202352" w:rsidRPr="009D3053" w:rsidRDefault="000A201D" w:rsidP="00C16F01">
      <w:pPr>
        <w:pStyle w:val="Prrafodelista"/>
        <w:numPr>
          <w:ilvl w:val="0"/>
          <w:numId w:val="38"/>
        </w:numPr>
        <w:spacing w:line="240" w:lineRule="auto"/>
        <w:ind w:left="567" w:hanging="501"/>
        <w:contextualSpacing w:val="0"/>
        <w:jc w:val="both"/>
        <w:rPr>
          <w:rFonts w:eastAsia="Times New Roman" w:cs="Arial"/>
          <w:bCs/>
          <w:szCs w:val="24"/>
          <w:lang w:eastAsia="es-ES"/>
        </w:rPr>
      </w:pPr>
      <w:r w:rsidRPr="008F16B5">
        <w:rPr>
          <w:rFonts w:eastAsia="Times New Roman" w:cs="Arial"/>
          <w:szCs w:val="24"/>
          <w:lang w:eastAsia="es-ES"/>
        </w:rPr>
        <w:t xml:space="preserve">Establecer el enlace directo entre Contraloría Municipal y </w:t>
      </w:r>
      <w:r w:rsidR="00202352">
        <w:rPr>
          <w:rFonts w:eastAsia="Times New Roman" w:cs="Arial"/>
          <w:szCs w:val="24"/>
          <w:lang w:eastAsia="es-ES"/>
        </w:rPr>
        <w:t>Dirección General</w:t>
      </w:r>
      <w:r w:rsidR="009D3053">
        <w:rPr>
          <w:rFonts w:eastAsia="Times New Roman" w:cs="Arial"/>
          <w:szCs w:val="24"/>
          <w:lang w:eastAsia="es-ES"/>
        </w:rPr>
        <w:t>;</w:t>
      </w:r>
    </w:p>
    <w:p w:rsidR="00202352" w:rsidRPr="009D3053" w:rsidRDefault="000A201D" w:rsidP="00C16F01">
      <w:pPr>
        <w:pStyle w:val="Prrafodelista"/>
        <w:numPr>
          <w:ilvl w:val="0"/>
          <w:numId w:val="38"/>
        </w:numPr>
        <w:spacing w:line="240" w:lineRule="auto"/>
        <w:ind w:left="567" w:hanging="501"/>
        <w:contextualSpacing w:val="0"/>
        <w:jc w:val="both"/>
        <w:rPr>
          <w:rFonts w:eastAsia="Times New Roman" w:cs="Arial"/>
          <w:bCs/>
          <w:szCs w:val="24"/>
          <w:lang w:eastAsia="es-ES"/>
        </w:rPr>
      </w:pPr>
      <w:r w:rsidRPr="008F16B5">
        <w:rPr>
          <w:rFonts w:eastAsia="Times New Roman" w:cs="Arial"/>
          <w:szCs w:val="24"/>
          <w:lang w:eastAsia="es-ES"/>
        </w:rPr>
        <w:t>Notificar al personal policial</w:t>
      </w:r>
      <w:r w:rsidR="00202352">
        <w:rPr>
          <w:rFonts w:eastAsia="Times New Roman" w:cs="Arial"/>
          <w:szCs w:val="24"/>
          <w:lang w:eastAsia="es-ES"/>
        </w:rPr>
        <w:t xml:space="preserve"> de los citatorios por diversas</w:t>
      </w:r>
      <w:r w:rsidRPr="008F16B5">
        <w:rPr>
          <w:rFonts w:eastAsia="Times New Roman" w:cs="Arial"/>
          <w:szCs w:val="24"/>
          <w:lang w:eastAsia="es-ES"/>
        </w:rPr>
        <w:t xml:space="preserve"> Autoridades Judiciales</w:t>
      </w:r>
      <w:r w:rsidR="009D3053">
        <w:rPr>
          <w:rFonts w:eastAsia="Times New Roman" w:cs="Arial"/>
          <w:szCs w:val="24"/>
          <w:lang w:eastAsia="es-ES"/>
        </w:rPr>
        <w:t>;</w:t>
      </w:r>
    </w:p>
    <w:p w:rsidR="00202352" w:rsidRPr="009D3053" w:rsidRDefault="000A201D" w:rsidP="00C16F01">
      <w:pPr>
        <w:pStyle w:val="Prrafodelista"/>
        <w:numPr>
          <w:ilvl w:val="0"/>
          <w:numId w:val="38"/>
        </w:numPr>
        <w:spacing w:line="240" w:lineRule="auto"/>
        <w:ind w:left="567" w:hanging="501"/>
        <w:contextualSpacing w:val="0"/>
        <w:jc w:val="both"/>
        <w:rPr>
          <w:rFonts w:eastAsia="Times New Roman" w:cs="Arial"/>
          <w:bCs/>
          <w:szCs w:val="24"/>
          <w:lang w:eastAsia="es-ES"/>
        </w:rPr>
      </w:pPr>
      <w:r w:rsidRPr="008F16B5">
        <w:rPr>
          <w:rFonts w:eastAsia="Times New Roman" w:cs="Arial"/>
          <w:szCs w:val="24"/>
          <w:lang w:eastAsia="es-ES"/>
        </w:rPr>
        <w:t>Promover ante el H. Cabildo Municipal las reformas necesarias a los instrumentos jurídicos que norman a la Dirección General</w:t>
      </w:r>
      <w:r w:rsidR="009D3053">
        <w:rPr>
          <w:rFonts w:eastAsia="Times New Roman" w:cs="Arial"/>
          <w:szCs w:val="24"/>
          <w:lang w:eastAsia="es-ES"/>
        </w:rPr>
        <w:t>;</w:t>
      </w:r>
    </w:p>
    <w:p w:rsidR="00202352" w:rsidRPr="009D3053" w:rsidRDefault="000A201D" w:rsidP="00C16F01">
      <w:pPr>
        <w:pStyle w:val="Prrafodelista"/>
        <w:numPr>
          <w:ilvl w:val="0"/>
          <w:numId w:val="38"/>
        </w:numPr>
        <w:spacing w:line="240" w:lineRule="auto"/>
        <w:ind w:left="567" w:hanging="501"/>
        <w:contextualSpacing w:val="0"/>
        <w:jc w:val="both"/>
        <w:rPr>
          <w:rFonts w:eastAsia="Times New Roman" w:cs="Arial"/>
          <w:bCs/>
          <w:szCs w:val="24"/>
          <w:lang w:eastAsia="es-ES"/>
        </w:rPr>
      </w:pPr>
      <w:r w:rsidRPr="008F16B5">
        <w:rPr>
          <w:rFonts w:eastAsia="Times New Roman" w:cs="Arial"/>
          <w:szCs w:val="24"/>
          <w:lang w:eastAsia="es-ES"/>
        </w:rPr>
        <w:t>Asistir a los elementos policiales ante cualquier Tribunal, siendo instaurada en su contra, relacionada con su desempeño laboral</w:t>
      </w:r>
      <w:r w:rsidR="009D3053">
        <w:rPr>
          <w:rFonts w:eastAsia="Times New Roman" w:cs="Arial"/>
          <w:szCs w:val="24"/>
          <w:lang w:eastAsia="es-ES"/>
        </w:rPr>
        <w:t>; y</w:t>
      </w:r>
    </w:p>
    <w:p w:rsidR="000A201D" w:rsidRPr="00593324" w:rsidRDefault="000A201D" w:rsidP="00C16F01">
      <w:pPr>
        <w:pStyle w:val="Prrafodelista"/>
        <w:numPr>
          <w:ilvl w:val="0"/>
          <w:numId w:val="38"/>
        </w:numPr>
        <w:spacing w:line="240" w:lineRule="auto"/>
        <w:ind w:left="567" w:hanging="501"/>
        <w:contextualSpacing w:val="0"/>
        <w:jc w:val="both"/>
        <w:rPr>
          <w:rFonts w:eastAsia="Times New Roman" w:cs="Arial"/>
          <w:bCs/>
          <w:szCs w:val="24"/>
          <w:lang w:eastAsia="es-ES"/>
        </w:rPr>
      </w:pPr>
      <w:r w:rsidRPr="008F16B5">
        <w:rPr>
          <w:rFonts w:eastAsia="Times New Roman" w:cs="Arial"/>
          <w:szCs w:val="24"/>
          <w:lang w:eastAsia="es-ES"/>
        </w:rPr>
        <w:t>Las demás que</w:t>
      </w:r>
      <w:r w:rsidR="00593324">
        <w:rPr>
          <w:rFonts w:eastAsia="Times New Roman" w:cs="Arial"/>
          <w:szCs w:val="24"/>
          <w:lang w:eastAsia="es-ES"/>
        </w:rPr>
        <w:t xml:space="preserve"> señale</w:t>
      </w:r>
      <w:r w:rsidRPr="008F16B5">
        <w:rPr>
          <w:rFonts w:eastAsia="Times New Roman" w:cs="Arial"/>
          <w:szCs w:val="24"/>
          <w:lang w:eastAsia="es-ES"/>
        </w:rPr>
        <w:t xml:space="preserve"> </w:t>
      </w:r>
      <w:r w:rsidR="007349B3">
        <w:rPr>
          <w:rFonts w:eastAsia="Times New Roman" w:cs="Arial"/>
          <w:szCs w:val="24"/>
          <w:lang w:eastAsia="es-ES"/>
        </w:rPr>
        <w:t>la Dirección</w:t>
      </w:r>
      <w:r w:rsidRPr="008F16B5">
        <w:rPr>
          <w:rFonts w:eastAsia="Times New Roman" w:cs="Arial"/>
          <w:szCs w:val="24"/>
          <w:lang w:eastAsia="es-ES"/>
        </w:rPr>
        <w:t xml:space="preserve"> General.</w:t>
      </w:r>
    </w:p>
    <w:p w:rsidR="00593324" w:rsidRDefault="00593324" w:rsidP="00593324">
      <w:pPr>
        <w:spacing w:after="0" w:line="240" w:lineRule="auto"/>
        <w:jc w:val="both"/>
        <w:rPr>
          <w:rFonts w:eastAsia="Times New Roman" w:cs="Arial"/>
          <w:b/>
          <w:szCs w:val="24"/>
          <w:lang w:eastAsia="es-ES"/>
        </w:rPr>
      </w:pPr>
    </w:p>
    <w:p w:rsidR="00593324" w:rsidRDefault="00593324" w:rsidP="00593324">
      <w:pPr>
        <w:spacing w:after="0" w:line="240" w:lineRule="auto"/>
        <w:jc w:val="both"/>
        <w:rPr>
          <w:rFonts w:eastAsia="Times New Roman" w:cs="Arial"/>
          <w:b/>
          <w:szCs w:val="24"/>
          <w:lang w:eastAsia="es-ES"/>
        </w:rPr>
      </w:pPr>
    </w:p>
    <w:p w:rsidR="00C16F01" w:rsidRPr="008F16B5" w:rsidRDefault="00213604" w:rsidP="00C16F01">
      <w:pPr>
        <w:spacing w:line="240" w:lineRule="auto"/>
        <w:jc w:val="both"/>
        <w:rPr>
          <w:rFonts w:eastAsia="Times New Roman" w:cs="Arial"/>
          <w:szCs w:val="24"/>
          <w:lang w:val="es-ES" w:eastAsia="es-ES"/>
        </w:rPr>
      </w:pPr>
      <w:r>
        <w:rPr>
          <w:rFonts w:cs="Arial"/>
          <w:b/>
          <w:szCs w:val="24"/>
        </w:rPr>
        <w:t>01.14.02</w:t>
      </w:r>
      <w:r>
        <w:rPr>
          <w:rFonts w:cs="Arial"/>
          <w:b/>
          <w:szCs w:val="24"/>
        </w:rPr>
        <w:tab/>
      </w:r>
      <w:r w:rsidR="009837C8">
        <w:rPr>
          <w:rFonts w:eastAsia="Times New Roman" w:cs="Arial"/>
          <w:b/>
          <w:szCs w:val="24"/>
          <w:lang w:val="es-ES" w:eastAsia="es-ES"/>
        </w:rPr>
        <w:t>DIRECCIÓN</w:t>
      </w:r>
      <w:r w:rsidR="00C16F01" w:rsidRPr="008F16B5">
        <w:rPr>
          <w:rFonts w:eastAsia="Times New Roman" w:cs="Arial"/>
          <w:b/>
          <w:szCs w:val="24"/>
          <w:lang w:val="es-ES" w:eastAsia="es-ES"/>
        </w:rPr>
        <w:t xml:space="preserve"> ADMINISTRATIV</w:t>
      </w:r>
      <w:r w:rsidR="009837C8">
        <w:rPr>
          <w:rFonts w:eastAsia="Times New Roman" w:cs="Arial"/>
          <w:b/>
          <w:szCs w:val="24"/>
          <w:lang w:val="es-ES" w:eastAsia="es-ES"/>
        </w:rPr>
        <w:t>A</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t>I.</w:t>
      </w:r>
      <w:r w:rsidRPr="008F16B5">
        <w:rPr>
          <w:rFonts w:eastAsia="Times New Roman" w:cs="Arial"/>
          <w:szCs w:val="24"/>
          <w:lang w:eastAsia="es-ES"/>
        </w:rPr>
        <w:tab/>
        <w:t>Establecer sistemas y procedimientos de organización y administración de los recursos humanos, financieros y materiales asignados a la Dirección General;</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t>II.</w:t>
      </w:r>
      <w:r w:rsidRPr="008F16B5">
        <w:rPr>
          <w:rFonts w:eastAsia="Times New Roman" w:cs="Arial"/>
          <w:szCs w:val="24"/>
          <w:lang w:eastAsia="es-ES"/>
        </w:rPr>
        <w:tab/>
        <w:t>Evaluar y controlar la correcta aplicación del presupuesto asignado a la Dirección General;</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t>III.</w:t>
      </w:r>
      <w:r w:rsidRPr="008F16B5">
        <w:rPr>
          <w:rFonts w:eastAsia="Times New Roman" w:cs="Arial"/>
          <w:szCs w:val="24"/>
          <w:lang w:eastAsia="es-ES"/>
        </w:rPr>
        <w:tab/>
        <w:t>Realizar las acciones necesarias para la obtención, actualización, mantenimiento, conservación y mejora de los bienes que se encuentran bajo la responsabilidad de la Dirección General;</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t>IV.</w:t>
      </w:r>
      <w:r w:rsidRPr="008F16B5">
        <w:rPr>
          <w:rFonts w:eastAsia="Times New Roman" w:cs="Arial"/>
          <w:szCs w:val="24"/>
          <w:lang w:eastAsia="es-ES"/>
        </w:rPr>
        <w:tab/>
        <w:t>Coordinarse con las autoridades competentes, para el debido cumplimiento  de lo dispuesto por la legislación aplicable sobre el uso y mantenimiento de vehículos propiedad del municipio de Los Cabos;</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lastRenderedPageBreak/>
        <w:t>V.</w:t>
      </w:r>
      <w:r w:rsidRPr="008F16B5">
        <w:rPr>
          <w:rFonts w:eastAsia="Times New Roman" w:cs="Arial"/>
          <w:szCs w:val="24"/>
          <w:lang w:eastAsia="es-ES"/>
        </w:rPr>
        <w:tab/>
        <w:t>Proponer sistemas de mejora y optimización de recursos y racionalización del gasto asignado a la Dirección General;</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t>VI.</w:t>
      </w:r>
      <w:r w:rsidRPr="008F16B5">
        <w:rPr>
          <w:rFonts w:eastAsia="Times New Roman" w:cs="Arial"/>
          <w:szCs w:val="24"/>
          <w:lang w:eastAsia="es-ES"/>
        </w:rPr>
        <w:tab/>
        <w:t>Administrar los inventarios de almacén y registros de afectaciones de bienes adscritos a la Dirección General;</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t>VII.</w:t>
      </w:r>
      <w:r w:rsidRPr="008F16B5">
        <w:rPr>
          <w:rFonts w:eastAsia="Times New Roman" w:cs="Arial"/>
          <w:szCs w:val="24"/>
          <w:lang w:eastAsia="es-ES"/>
        </w:rPr>
        <w:tab/>
        <w:t>Realizar los trámites para la promoción, designación, altas, bajas, incapacidades y cambios de adscripción del personal;</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t>VIII.</w:t>
      </w:r>
      <w:r w:rsidRPr="008F16B5">
        <w:rPr>
          <w:rFonts w:eastAsia="Times New Roman" w:cs="Arial"/>
          <w:szCs w:val="24"/>
          <w:lang w:eastAsia="es-ES"/>
        </w:rPr>
        <w:tab/>
        <w:t>Realizar ante las autoridades competentes, las acciones necesarias con relación al armamento asignado al personal policial;</w:t>
      </w:r>
    </w:p>
    <w:p w:rsidR="00C16F01" w:rsidRPr="008F16B5" w:rsidRDefault="00C16F01" w:rsidP="00C16F01">
      <w:pPr>
        <w:spacing w:line="240" w:lineRule="auto"/>
        <w:ind w:left="567" w:hanging="563"/>
        <w:jc w:val="both"/>
        <w:rPr>
          <w:rFonts w:eastAsia="Times New Roman" w:cs="Arial"/>
          <w:szCs w:val="24"/>
          <w:lang w:eastAsia="es-ES"/>
        </w:rPr>
      </w:pPr>
      <w:r w:rsidRPr="008F16B5">
        <w:rPr>
          <w:rFonts w:eastAsia="Times New Roman" w:cs="Arial"/>
          <w:szCs w:val="24"/>
          <w:lang w:eastAsia="es-ES"/>
        </w:rPr>
        <w:t>IX.</w:t>
      </w:r>
      <w:r w:rsidRPr="008F16B5">
        <w:rPr>
          <w:rFonts w:eastAsia="Times New Roman" w:cs="Arial"/>
          <w:szCs w:val="24"/>
          <w:lang w:eastAsia="es-ES"/>
        </w:rPr>
        <w:tab/>
        <w:t>Implementar y difundir programas relacionados con prestaciones, mejoras y estímulos laborales, así como de formación para el personal;</w:t>
      </w:r>
    </w:p>
    <w:p w:rsidR="00C16F01" w:rsidRPr="001B21B6" w:rsidRDefault="00C16F01" w:rsidP="00C16F01">
      <w:pPr>
        <w:numPr>
          <w:ilvl w:val="0"/>
          <w:numId w:val="3"/>
        </w:numPr>
        <w:spacing w:line="240" w:lineRule="auto"/>
        <w:ind w:left="567" w:hanging="563"/>
        <w:jc w:val="both"/>
        <w:rPr>
          <w:rFonts w:eastAsia="Times New Roman" w:cs="Arial"/>
          <w:szCs w:val="24"/>
          <w:lang w:eastAsia="es-ES"/>
        </w:rPr>
      </w:pPr>
      <w:r w:rsidRPr="008F16B5">
        <w:rPr>
          <w:rFonts w:eastAsia="Times New Roman" w:cs="Arial"/>
          <w:szCs w:val="24"/>
          <w:lang w:eastAsia="es-ES"/>
        </w:rPr>
        <w:t>Coordinarse con la autoridad correspondiente, para la adquisición, enajenación, arrendamiento y contratación de los bienes y servicios que se requieran para el ejercicio de las funciones de la Dirección</w:t>
      </w:r>
      <w:r w:rsidR="007349B3">
        <w:rPr>
          <w:rFonts w:eastAsia="Times New Roman" w:cs="Arial"/>
          <w:szCs w:val="24"/>
          <w:lang w:eastAsia="es-ES"/>
        </w:rPr>
        <w:t xml:space="preserve"> General</w:t>
      </w:r>
      <w:r w:rsidRPr="008F16B5">
        <w:rPr>
          <w:rFonts w:eastAsia="Times New Roman" w:cs="Arial"/>
          <w:szCs w:val="24"/>
          <w:lang w:eastAsia="es-ES"/>
        </w:rPr>
        <w:t xml:space="preserve">; </w:t>
      </w:r>
    </w:p>
    <w:p w:rsidR="00C16F01" w:rsidRPr="001B21B6" w:rsidRDefault="00C16F01" w:rsidP="00C16F01">
      <w:pPr>
        <w:numPr>
          <w:ilvl w:val="0"/>
          <w:numId w:val="3"/>
        </w:numPr>
        <w:spacing w:line="240" w:lineRule="auto"/>
        <w:ind w:left="567" w:hanging="563"/>
        <w:jc w:val="both"/>
        <w:rPr>
          <w:rFonts w:eastAsia="Times New Roman" w:cs="Arial"/>
          <w:szCs w:val="24"/>
          <w:lang w:eastAsia="es-ES"/>
        </w:rPr>
      </w:pPr>
      <w:r w:rsidRPr="008F16B5">
        <w:rPr>
          <w:rFonts w:eastAsia="Times New Roman" w:cs="Arial"/>
          <w:szCs w:val="24"/>
          <w:lang w:eastAsia="es-ES"/>
        </w:rPr>
        <w:t>Integrar, ordenar actualizar y resguardar los expedientes del personal policial y administrativo de la Dirección</w:t>
      </w:r>
      <w:r w:rsidR="007349B3">
        <w:rPr>
          <w:rFonts w:eastAsia="Times New Roman" w:cs="Arial"/>
          <w:szCs w:val="24"/>
          <w:lang w:eastAsia="es-ES"/>
        </w:rPr>
        <w:t xml:space="preserve"> General</w:t>
      </w:r>
      <w:r w:rsidRPr="008F16B5">
        <w:rPr>
          <w:rFonts w:eastAsia="Times New Roman" w:cs="Arial"/>
          <w:szCs w:val="24"/>
          <w:lang w:eastAsia="es-ES"/>
        </w:rPr>
        <w:t>;</w:t>
      </w:r>
      <w:r>
        <w:rPr>
          <w:rFonts w:eastAsia="Times New Roman" w:cs="Arial"/>
          <w:szCs w:val="24"/>
          <w:lang w:eastAsia="es-ES"/>
        </w:rPr>
        <w:t xml:space="preserve"> y</w:t>
      </w:r>
    </w:p>
    <w:p w:rsidR="00C16F01" w:rsidRDefault="00C16F01" w:rsidP="00C16F01">
      <w:pPr>
        <w:pStyle w:val="Prrafodelista"/>
        <w:numPr>
          <w:ilvl w:val="0"/>
          <w:numId w:val="3"/>
        </w:numPr>
        <w:spacing w:line="240" w:lineRule="auto"/>
        <w:ind w:left="567" w:hanging="563"/>
        <w:contextualSpacing w:val="0"/>
        <w:jc w:val="both"/>
        <w:rPr>
          <w:rFonts w:eastAsia="Times New Roman" w:cs="Arial"/>
          <w:szCs w:val="24"/>
          <w:lang w:eastAsia="es-ES"/>
        </w:rPr>
      </w:pPr>
      <w:r w:rsidRPr="008F16B5">
        <w:rPr>
          <w:rFonts w:eastAsia="Times New Roman" w:cs="Arial"/>
          <w:szCs w:val="24"/>
          <w:lang w:eastAsia="es-ES"/>
        </w:rPr>
        <w:t>Las demás facultades y atribuciones señaladas en el presente ordenamiento y disposiciones legales y administrativas aplicables.</w:t>
      </w:r>
    </w:p>
    <w:p w:rsidR="00C16F01" w:rsidRPr="001B21B6" w:rsidRDefault="00C16F01" w:rsidP="00C16F01">
      <w:pPr>
        <w:spacing w:line="240" w:lineRule="auto"/>
        <w:jc w:val="both"/>
        <w:rPr>
          <w:rFonts w:eastAsia="Times New Roman" w:cs="Arial"/>
          <w:szCs w:val="24"/>
          <w:lang w:eastAsia="es-ES"/>
        </w:rPr>
      </w:pPr>
    </w:p>
    <w:p w:rsidR="00C16F01" w:rsidRPr="00213604" w:rsidRDefault="00213604" w:rsidP="00C16F01">
      <w:pPr>
        <w:autoSpaceDE w:val="0"/>
        <w:autoSpaceDN w:val="0"/>
        <w:adjustRightInd w:val="0"/>
        <w:spacing w:line="240" w:lineRule="auto"/>
        <w:jc w:val="both"/>
        <w:rPr>
          <w:rFonts w:cs="Arial"/>
          <w:b/>
          <w:color w:val="000000"/>
          <w:szCs w:val="24"/>
        </w:rPr>
      </w:pPr>
      <w:r w:rsidRPr="00213604">
        <w:rPr>
          <w:rFonts w:cs="Arial"/>
          <w:b/>
          <w:szCs w:val="24"/>
        </w:rPr>
        <w:t>01.14.02.01</w:t>
      </w:r>
      <w:r w:rsidRPr="00213604">
        <w:rPr>
          <w:rFonts w:cs="Arial"/>
          <w:b/>
          <w:szCs w:val="24"/>
        </w:rPr>
        <w:tab/>
      </w:r>
      <w:r w:rsidR="00C16F01" w:rsidRPr="00213604">
        <w:rPr>
          <w:rFonts w:cs="Arial"/>
          <w:b/>
          <w:color w:val="000000"/>
          <w:szCs w:val="24"/>
        </w:rPr>
        <w:t>DEPARTAMENTO DE PERSONAL</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Atender los requerimientos de recursos humanos de las</w:t>
      </w:r>
      <w:r w:rsidRPr="008F16B5">
        <w:rPr>
          <w:rFonts w:eastAsia="Times New Roman" w:cs="Arial"/>
          <w:color w:val="000000"/>
          <w:szCs w:val="24"/>
          <w:lang w:eastAsia="es-ES"/>
        </w:rPr>
        <w:t xml:space="preserve"> </w:t>
      </w:r>
      <w:r w:rsidRPr="008F16B5">
        <w:rPr>
          <w:rFonts w:cs="Arial"/>
          <w:color w:val="000000"/>
          <w:szCs w:val="24"/>
        </w:rPr>
        <w:t>distintas áreas que integran a la Dirección General;</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Elaborar análisis sobre el crecimiento o ajustes de la plantilla</w:t>
      </w:r>
      <w:r w:rsidRPr="008F16B5">
        <w:rPr>
          <w:rFonts w:eastAsia="Times New Roman" w:cs="Arial"/>
          <w:color w:val="000000"/>
          <w:szCs w:val="24"/>
          <w:lang w:eastAsia="es-ES"/>
        </w:rPr>
        <w:t xml:space="preserve"> </w:t>
      </w:r>
      <w:r w:rsidRPr="008F16B5">
        <w:rPr>
          <w:rFonts w:cs="Arial"/>
          <w:color w:val="000000"/>
          <w:szCs w:val="24"/>
        </w:rPr>
        <w:t>ocupacional de la Dirección General;</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Tramitar y vigilar la aplicación de promociones y estímulos al</w:t>
      </w:r>
      <w:r w:rsidRPr="008F16B5">
        <w:rPr>
          <w:rFonts w:eastAsia="Times New Roman" w:cs="Arial"/>
          <w:color w:val="000000"/>
          <w:szCs w:val="24"/>
          <w:lang w:eastAsia="es-ES"/>
        </w:rPr>
        <w:t xml:space="preserve"> </w:t>
      </w:r>
      <w:r w:rsidRPr="008F16B5">
        <w:rPr>
          <w:rFonts w:cs="Arial"/>
          <w:color w:val="000000"/>
          <w:szCs w:val="24"/>
        </w:rPr>
        <w:t>personal operativo de la Dirección General;</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Gestionar ante la Dirección Municipal de Recursos Humanos,</w:t>
      </w:r>
      <w:r w:rsidRPr="008F16B5">
        <w:rPr>
          <w:rFonts w:eastAsia="Times New Roman" w:cs="Arial"/>
          <w:color w:val="000000"/>
          <w:szCs w:val="24"/>
          <w:lang w:eastAsia="es-ES"/>
        </w:rPr>
        <w:t xml:space="preserve"> </w:t>
      </w:r>
      <w:r w:rsidRPr="008F16B5">
        <w:rPr>
          <w:rFonts w:cs="Arial"/>
          <w:color w:val="000000"/>
          <w:szCs w:val="24"/>
        </w:rPr>
        <w:t>Credenciales de identificación, altas en el sistema de nómina y</w:t>
      </w:r>
      <w:r w:rsidRPr="008F16B5">
        <w:rPr>
          <w:rFonts w:eastAsia="Times New Roman" w:cs="Arial"/>
          <w:color w:val="000000"/>
          <w:szCs w:val="24"/>
          <w:lang w:eastAsia="es-ES"/>
        </w:rPr>
        <w:t xml:space="preserve"> </w:t>
      </w:r>
      <w:r w:rsidRPr="008F16B5">
        <w:rPr>
          <w:rFonts w:cs="Arial"/>
          <w:color w:val="000000"/>
          <w:szCs w:val="24"/>
        </w:rPr>
        <w:t>prestaciones al personal;</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Vigilar que el pago sea correcto y oportuno de conformidad con</w:t>
      </w:r>
      <w:r w:rsidRPr="008F16B5">
        <w:rPr>
          <w:rFonts w:eastAsia="Times New Roman" w:cs="Arial"/>
          <w:color w:val="000000"/>
          <w:szCs w:val="24"/>
          <w:lang w:eastAsia="es-ES"/>
        </w:rPr>
        <w:t xml:space="preserve"> </w:t>
      </w:r>
      <w:r w:rsidRPr="008F16B5">
        <w:rPr>
          <w:rFonts w:cs="Arial"/>
          <w:color w:val="000000"/>
          <w:szCs w:val="24"/>
        </w:rPr>
        <w:t>los puestos desempeñados, así como con la normatividad</w:t>
      </w:r>
      <w:r w:rsidRPr="008F16B5">
        <w:rPr>
          <w:rFonts w:eastAsia="Times New Roman" w:cs="Arial"/>
          <w:color w:val="000000"/>
          <w:szCs w:val="24"/>
          <w:lang w:eastAsia="es-ES"/>
        </w:rPr>
        <w:t xml:space="preserve"> </w:t>
      </w:r>
      <w:r w:rsidRPr="008F16B5">
        <w:rPr>
          <w:rFonts w:cs="Arial"/>
          <w:color w:val="000000"/>
          <w:szCs w:val="24"/>
        </w:rPr>
        <w:t>establecida;</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lastRenderedPageBreak/>
        <w:t>Vigilar que las prestaciones económicas y sociales se otorguen</w:t>
      </w:r>
      <w:r w:rsidRPr="008F16B5">
        <w:rPr>
          <w:rFonts w:eastAsia="Times New Roman" w:cs="Arial"/>
          <w:color w:val="000000"/>
          <w:szCs w:val="24"/>
          <w:lang w:eastAsia="es-ES"/>
        </w:rPr>
        <w:t xml:space="preserve"> </w:t>
      </w:r>
      <w:r w:rsidRPr="008F16B5">
        <w:rPr>
          <w:rFonts w:cs="Arial"/>
          <w:color w:val="000000"/>
          <w:szCs w:val="24"/>
        </w:rPr>
        <w:t>con oportunidad y conforme a la normatividad establecida;</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Coordinar y dar seguimiento a los distintos movimientos e</w:t>
      </w:r>
      <w:r w:rsidRPr="008F16B5">
        <w:rPr>
          <w:rFonts w:eastAsia="Times New Roman" w:cs="Arial"/>
          <w:color w:val="000000"/>
          <w:szCs w:val="24"/>
          <w:lang w:eastAsia="es-ES"/>
        </w:rPr>
        <w:t xml:space="preserve"> </w:t>
      </w:r>
      <w:r w:rsidRPr="008F16B5">
        <w:rPr>
          <w:rFonts w:cs="Arial"/>
          <w:color w:val="000000"/>
          <w:szCs w:val="24"/>
        </w:rPr>
        <w:t>incidencias de personal, de acuerdo a la normatividad</w:t>
      </w:r>
      <w:r w:rsidRPr="008F16B5">
        <w:rPr>
          <w:rFonts w:eastAsia="Times New Roman" w:cs="Arial"/>
          <w:color w:val="000000"/>
          <w:szCs w:val="24"/>
          <w:lang w:eastAsia="es-ES"/>
        </w:rPr>
        <w:t xml:space="preserve"> </w:t>
      </w:r>
      <w:r w:rsidRPr="008F16B5">
        <w:rPr>
          <w:rFonts w:cs="Arial"/>
          <w:color w:val="000000"/>
          <w:szCs w:val="24"/>
        </w:rPr>
        <w:t>establecida</w:t>
      </w:r>
      <w:r>
        <w:rPr>
          <w:rFonts w:cs="Arial"/>
          <w:color w:val="000000"/>
          <w:szCs w:val="24"/>
        </w:rPr>
        <w:t>;</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Validar los requerimientos de personal de la dependencia y dar</w:t>
      </w:r>
      <w:r w:rsidRPr="008F16B5">
        <w:rPr>
          <w:rFonts w:eastAsia="Times New Roman" w:cs="Arial"/>
          <w:color w:val="000000"/>
          <w:szCs w:val="24"/>
          <w:lang w:eastAsia="es-ES"/>
        </w:rPr>
        <w:t xml:space="preserve"> </w:t>
      </w:r>
      <w:r w:rsidRPr="008F16B5">
        <w:rPr>
          <w:rFonts w:cs="Arial"/>
          <w:color w:val="000000"/>
          <w:szCs w:val="24"/>
        </w:rPr>
        <w:t>seguimiento a los mismos ante la Dirección Municipal de</w:t>
      </w:r>
      <w:r w:rsidRPr="008F16B5">
        <w:rPr>
          <w:rFonts w:eastAsia="Times New Roman" w:cs="Arial"/>
          <w:color w:val="000000"/>
          <w:szCs w:val="24"/>
          <w:lang w:eastAsia="es-ES"/>
        </w:rPr>
        <w:t xml:space="preserve"> </w:t>
      </w:r>
      <w:r w:rsidRPr="008F16B5">
        <w:rPr>
          <w:rFonts w:cs="Arial"/>
          <w:color w:val="000000"/>
          <w:szCs w:val="24"/>
        </w:rPr>
        <w:t>Recursos Humanos</w:t>
      </w:r>
      <w:r>
        <w:rPr>
          <w:rFonts w:cs="Arial"/>
          <w:color w:val="000000"/>
          <w:szCs w:val="24"/>
        </w:rPr>
        <w:t>;</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Registrar y establecer controles para el personal contratado</w:t>
      </w:r>
      <w:r w:rsidRPr="008F16B5">
        <w:rPr>
          <w:rFonts w:eastAsia="Times New Roman" w:cs="Arial"/>
          <w:color w:val="000000"/>
          <w:szCs w:val="24"/>
          <w:lang w:eastAsia="es-ES"/>
        </w:rPr>
        <w:t xml:space="preserve"> </w:t>
      </w:r>
      <w:r w:rsidRPr="008F16B5">
        <w:rPr>
          <w:rFonts w:cs="Arial"/>
          <w:color w:val="000000"/>
          <w:szCs w:val="24"/>
        </w:rPr>
        <w:t>por servicios profesionales y turnar la documentación</w:t>
      </w:r>
      <w:r w:rsidRPr="008F16B5">
        <w:rPr>
          <w:rFonts w:eastAsia="Times New Roman" w:cs="Arial"/>
          <w:color w:val="000000"/>
          <w:szCs w:val="24"/>
          <w:lang w:eastAsia="es-ES"/>
        </w:rPr>
        <w:t xml:space="preserve"> </w:t>
      </w:r>
      <w:r w:rsidRPr="008F16B5">
        <w:rPr>
          <w:rFonts w:cs="Arial"/>
          <w:color w:val="000000"/>
          <w:szCs w:val="24"/>
        </w:rPr>
        <w:t>correspondiente al área financiera de la Dirección</w:t>
      </w:r>
      <w:r>
        <w:rPr>
          <w:rFonts w:cs="Arial"/>
          <w:color w:val="000000"/>
          <w:szCs w:val="24"/>
        </w:rPr>
        <w:t>;</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Participar en la organización de eventos dirigidos al personal</w:t>
      </w:r>
      <w:r w:rsidRPr="008F16B5">
        <w:rPr>
          <w:rFonts w:eastAsia="Times New Roman" w:cs="Arial"/>
          <w:color w:val="000000"/>
          <w:szCs w:val="24"/>
          <w:lang w:eastAsia="es-ES"/>
        </w:rPr>
        <w:t xml:space="preserve"> </w:t>
      </w:r>
      <w:r w:rsidRPr="008F16B5">
        <w:rPr>
          <w:rFonts w:cs="Arial"/>
          <w:color w:val="000000"/>
          <w:szCs w:val="24"/>
        </w:rPr>
        <w:t>operativo de la Dirección General</w:t>
      </w:r>
      <w:r>
        <w:rPr>
          <w:rFonts w:cs="Arial"/>
          <w:color w:val="000000"/>
          <w:szCs w:val="24"/>
        </w:rPr>
        <w:t>;</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Tramitar la aplicación de descuentos por robo, pérdida o daños</w:t>
      </w:r>
      <w:r w:rsidRPr="008F16B5">
        <w:rPr>
          <w:rFonts w:eastAsia="Times New Roman" w:cs="Arial"/>
          <w:color w:val="000000"/>
          <w:szCs w:val="24"/>
          <w:lang w:eastAsia="es-ES"/>
        </w:rPr>
        <w:t xml:space="preserve"> </w:t>
      </w:r>
      <w:r w:rsidRPr="008F16B5">
        <w:rPr>
          <w:rFonts w:cs="Arial"/>
          <w:color w:val="000000"/>
          <w:szCs w:val="24"/>
        </w:rPr>
        <w:t>al equipo de trabajo, al personal responsable;</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Preparar los informes sobre Recursos Humanos que el Director</w:t>
      </w:r>
      <w:r w:rsidRPr="008F16B5">
        <w:rPr>
          <w:rFonts w:eastAsia="Times New Roman" w:cs="Arial"/>
          <w:color w:val="000000"/>
          <w:szCs w:val="24"/>
          <w:lang w:eastAsia="es-ES"/>
        </w:rPr>
        <w:t xml:space="preserve"> </w:t>
      </w:r>
      <w:r w:rsidRPr="008F16B5">
        <w:rPr>
          <w:rFonts w:cs="Arial"/>
          <w:color w:val="000000"/>
          <w:szCs w:val="24"/>
        </w:rPr>
        <w:t>Administrativo solicite;</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Elaborar controles y reportes sobre el ejercicio presupuestal de</w:t>
      </w:r>
      <w:r w:rsidRPr="008F16B5">
        <w:rPr>
          <w:rFonts w:eastAsia="Times New Roman" w:cs="Arial"/>
          <w:color w:val="000000"/>
          <w:szCs w:val="24"/>
          <w:lang w:eastAsia="es-ES"/>
        </w:rPr>
        <w:t xml:space="preserve"> </w:t>
      </w:r>
      <w:r w:rsidRPr="008F16B5">
        <w:rPr>
          <w:rFonts w:cs="Arial"/>
          <w:color w:val="000000"/>
          <w:szCs w:val="24"/>
        </w:rPr>
        <w:t>la plantilla ocupacional;</w:t>
      </w:r>
    </w:p>
    <w:p w:rsidR="00C16F01" w:rsidRPr="001B21B6" w:rsidRDefault="00C16F01" w:rsidP="00C16F01">
      <w:pPr>
        <w:pStyle w:val="Prrafodelista"/>
        <w:numPr>
          <w:ilvl w:val="0"/>
          <w:numId w:val="14"/>
        </w:numPr>
        <w:spacing w:line="240" w:lineRule="auto"/>
        <w:ind w:left="567" w:hanging="501"/>
        <w:contextualSpacing w:val="0"/>
        <w:jc w:val="both"/>
        <w:rPr>
          <w:rFonts w:cs="Arial"/>
          <w:color w:val="000000"/>
          <w:szCs w:val="24"/>
        </w:rPr>
      </w:pPr>
      <w:r w:rsidRPr="008F16B5">
        <w:rPr>
          <w:rFonts w:cs="Arial"/>
          <w:color w:val="000000"/>
          <w:szCs w:val="24"/>
        </w:rPr>
        <w:t>Elaborar el Anteproyecto de Presupuesto del Personal;</w:t>
      </w:r>
      <w:r>
        <w:rPr>
          <w:rFonts w:cs="Arial"/>
          <w:color w:val="000000"/>
          <w:szCs w:val="24"/>
        </w:rPr>
        <w:t xml:space="preserve"> y</w:t>
      </w:r>
    </w:p>
    <w:p w:rsidR="00C16F01" w:rsidRPr="007349B3" w:rsidRDefault="00C16F01" w:rsidP="00C16F01">
      <w:pPr>
        <w:pStyle w:val="Prrafodelista"/>
        <w:numPr>
          <w:ilvl w:val="0"/>
          <w:numId w:val="14"/>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Coordinar el sistema de pagos del personal de la Dirección</w:t>
      </w:r>
      <w:r w:rsidRPr="008F16B5">
        <w:rPr>
          <w:rFonts w:eastAsia="Times New Roman" w:cs="Arial"/>
          <w:color w:val="000000"/>
          <w:szCs w:val="24"/>
          <w:lang w:eastAsia="es-ES"/>
        </w:rPr>
        <w:t xml:space="preserve"> </w:t>
      </w:r>
      <w:r w:rsidRPr="008F16B5">
        <w:rPr>
          <w:rFonts w:cs="Arial"/>
          <w:color w:val="000000"/>
          <w:szCs w:val="24"/>
        </w:rPr>
        <w:t>General.</w:t>
      </w:r>
    </w:p>
    <w:p w:rsidR="00C16F01" w:rsidRPr="008F16B5" w:rsidRDefault="00C16F01" w:rsidP="00C16F01">
      <w:pPr>
        <w:spacing w:line="240" w:lineRule="auto"/>
        <w:jc w:val="both"/>
        <w:rPr>
          <w:rFonts w:cs="Arial"/>
          <w:b/>
          <w:szCs w:val="24"/>
        </w:rPr>
      </w:pPr>
    </w:p>
    <w:p w:rsidR="00C16F01" w:rsidRPr="00213604" w:rsidRDefault="00213604" w:rsidP="00C16F01">
      <w:pPr>
        <w:spacing w:line="240" w:lineRule="auto"/>
        <w:jc w:val="both"/>
        <w:rPr>
          <w:rFonts w:cs="Arial"/>
          <w:b/>
          <w:szCs w:val="24"/>
        </w:rPr>
      </w:pPr>
      <w:r w:rsidRPr="00213604">
        <w:rPr>
          <w:rFonts w:cs="Arial"/>
          <w:b/>
          <w:szCs w:val="24"/>
        </w:rPr>
        <w:t>01.14.02.02</w:t>
      </w:r>
      <w:r w:rsidRPr="00213604">
        <w:rPr>
          <w:rFonts w:cs="Arial"/>
          <w:b/>
          <w:szCs w:val="24"/>
        </w:rPr>
        <w:tab/>
      </w:r>
      <w:r w:rsidR="00C16F01" w:rsidRPr="00213604">
        <w:rPr>
          <w:rFonts w:cs="Arial"/>
          <w:b/>
          <w:szCs w:val="24"/>
        </w:rPr>
        <w:t>DEPARTAMENTO DE RECURSOS FINANCIEROS</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Establecer y verificar las transferencias entre las cuentas de la</w:t>
      </w:r>
      <w:r w:rsidRPr="008F16B5">
        <w:rPr>
          <w:rFonts w:eastAsia="Times New Roman" w:cs="Arial"/>
          <w:color w:val="000000"/>
          <w:szCs w:val="24"/>
          <w:lang w:eastAsia="es-ES"/>
        </w:rPr>
        <w:t xml:space="preserve"> </w:t>
      </w:r>
      <w:r w:rsidRPr="008F16B5">
        <w:rPr>
          <w:rFonts w:cs="Arial"/>
          <w:color w:val="000000"/>
          <w:szCs w:val="24"/>
        </w:rPr>
        <w:t>Dirección General, previa autorización de la Dirección</w:t>
      </w:r>
      <w:r w:rsidRPr="008F16B5">
        <w:rPr>
          <w:rFonts w:eastAsia="Times New Roman" w:cs="Arial"/>
          <w:color w:val="000000"/>
          <w:szCs w:val="24"/>
          <w:lang w:eastAsia="es-ES"/>
        </w:rPr>
        <w:t xml:space="preserve"> </w:t>
      </w:r>
      <w:r w:rsidRPr="008F16B5">
        <w:rPr>
          <w:rFonts w:cs="Arial"/>
          <w:color w:val="000000"/>
          <w:szCs w:val="24"/>
        </w:rPr>
        <w:t>Administrativa;</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Elaborar las requisiciones solicitadas por las distintas áreas de</w:t>
      </w:r>
      <w:r w:rsidRPr="008F16B5">
        <w:rPr>
          <w:rFonts w:eastAsia="Times New Roman" w:cs="Arial"/>
          <w:color w:val="000000"/>
          <w:szCs w:val="24"/>
          <w:lang w:eastAsia="es-ES"/>
        </w:rPr>
        <w:t xml:space="preserve"> </w:t>
      </w:r>
      <w:r w:rsidRPr="008F16B5">
        <w:rPr>
          <w:rFonts w:cs="Arial"/>
          <w:color w:val="000000"/>
          <w:szCs w:val="24"/>
        </w:rPr>
        <w:t>la Dirección General;</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Vigilar que el ingreso y egreso de materiales, suministros,</w:t>
      </w:r>
      <w:r w:rsidRPr="008F16B5">
        <w:rPr>
          <w:rFonts w:eastAsia="Times New Roman" w:cs="Arial"/>
          <w:color w:val="000000"/>
          <w:szCs w:val="24"/>
          <w:lang w:eastAsia="es-ES"/>
        </w:rPr>
        <w:t xml:space="preserve"> </w:t>
      </w:r>
      <w:r w:rsidRPr="008F16B5">
        <w:rPr>
          <w:rFonts w:cs="Arial"/>
          <w:color w:val="000000"/>
          <w:szCs w:val="24"/>
        </w:rPr>
        <w:t>equipo y demás productos del almacén, se realicen conforme</w:t>
      </w:r>
      <w:r w:rsidRPr="008F16B5">
        <w:rPr>
          <w:rFonts w:eastAsia="Times New Roman" w:cs="Arial"/>
          <w:color w:val="000000"/>
          <w:szCs w:val="24"/>
          <w:lang w:eastAsia="es-ES"/>
        </w:rPr>
        <w:t xml:space="preserve"> </w:t>
      </w:r>
      <w:r w:rsidRPr="008F16B5">
        <w:rPr>
          <w:rFonts w:cs="Arial"/>
          <w:color w:val="000000"/>
          <w:szCs w:val="24"/>
        </w:rPr>
        <w:t>a la normatividad establecida;</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Vigilar el cabal cumplimiento de los servicios contratados por la</w:t>
      </w:r>
      <w:r w:rsidRPr="008F16B5">
        <w:rPr>
          <w:rFonts w:eastAsia="Times New Roman" w:cs="Arial"/>
          <w:color w:val="000000"/>
          <w:szCs w:val="24"/>
          <w:lang w:eastAsia="es-ES"/>
        </w:rPr>
        <w:t xml:space="preserve"> </w:t>
      </w:r>
      <w:r w:rsidRPr="008F16B5">
        <w:rPr>
          <w:rFonts w:cs="Arial"/>
          <w:color w:val="000000"/>
          <w:szCs w:val="24"/>
        </w:rPr>
        <w:t>Dirección General;</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lastRenderedPageBreak/>
        <w:t>Llevar el control y reporte del fondo revolvente asignado a la</w:t>
      </w:r>
      <w:r w:rsidRPr="008F16B5">
        <w:rPr>
          <w:rFonts w:eastAsia="Times New Roman" w:cs="Arial"/>
          <w:color w:val="000000"/>
          <w:szCs w:val="24"/>
          <w:lang w:eastAsia="es-ES"/>
        </w:rPr>
        <w:t xml:space="preserve"> </w:t>
      </w:r>
      <w:r w:rsidRPr="008F16B5">
        <w:rPr>
          <w:rFonts w:cs="Arial"/>
          <w:color w:val="000000"/>
          <w:szCs w:val="24"/>
        </w:rPr>
        <w:t>Dirección General;</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Realizar las compras menores requeridas por las áreas de la</w:t>
      </w:r>
      <w:r w:rsidRPr="008F16B5">
        <w:rPr>
          <w:rFonts w:eastAsia="Times New Roman" w:cs="Arial"/>
          <w:color w:val="000000"/>
          <w:szCs w:val="24"/>
          <w:lang w:eastAsia="es-ES"/>
        </w:rPr>
        <w:t xml:space="preserve"> </w:t>
      </w:r>
      <w:r w:rsidRPr="008F16B5">
        <w:rPr>
          <w:rFonts w:cs="Arial"/>
          <w:color w:val="000000"/>
          <w:szCs w:val="24"/>
        </w:rPr>
        <w:t>Dirección General y llevar a cabo la comprobación de las</w:t>
      </w:r>
      <w:r w:rsidRPr="008F16B5">
        <w:rPr>
          <w:rFonts w:eastAsia="Times New Roman" w:cs="Arial"/>
          <w:color w:val="000000"/>
          <w:szCs w:val="24"/>
          <w:lang w:eastAsia="es-ES"/>
        </w:rPr>
        <w:t xml:space="preserve"> </w:t>
      </w:r>
      <w:r w:rsidRPr="008F16B5">
        <w:rPr>
          <w:rFonts w:cs="Arial"/>
          <w:color w:val="000000"/>
          <w:szCs w:val="24"/>
        </w:rPr>
        <w:t>mismas;</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Realizar la elaboración de órdenes de pago y efectuar los</w:t>
      </w:r>
      <w:r w:rsidRPr="008F16B5">
        <w:rPr>
          <w:rFonts w:eastAsia="Times New Roman" w:cs="Arial"/>
          <w:color w:val="000000"/>
          <w:szCs w:val="24"/>
          <w:lang w:eastAsia="es-ES"/>
        </w:rPr>
        <w:t xml:space="preserve"> </w:t>
      </w:r>
      <w:r w:rsidRPr="008F16B5">
        <w:rPr>
          <w:rFonts w:cs="Arial"/>
          <w:color w:val="000000"/>
          <w:szCs w:val="24"/>
        </w:rPr>
        <w:t>respectivos controles;</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Coordinar la elaboración de pólizas de gastos a comprobar;</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Llevar a cabo la elaboración de expedientes técnicos de los</w:t>
      </w:r>
      <w:r w:rsidRPr="008F16B5">
        <w:rPr>
          <w:rFonts w:eastAsia="Times New Roman" w:cs="Arial"/>
          <w:color w:val="000000"/>
          <w:szCs w:val="24"/>
          <w:lang w:eastAsia="es-ES"/>
        </w:rPr>
        <w:t xml:space="preserve"> </w:t>
      </w:r>
      <w:r w:rsidRPr="008F16B5">
        <w:rPr>
          <w:rFonts w:cs="Arial"/>
          <w:color w:val="000000"/>
          <w:szCs w:val="24"/>
        </w:rPr>
        <w:t>recursos asignados a la Dirección General, obtener el visto</w:t>
      </w:r>
      <w:r w:rsidRPr="008F16B5">
        <w:rPr>
          <w:rFonts w:eastAsia="Times New Roman" w:cs="Arial"/>
          <w:color w:val="000000"/>
          <w:szCs w:val="24"/>
          <w:lang w:eastAsia="es-ES"/>
        </w:rPr>
        <w:t xml:space="preserve"> </w:t>
      </w:r>
      <w:r w:rsidRPr="008F16B5">
        <w:rPr>
          <w:rFonts w:cs="Arial"/>
          <w:color w:val="000000"/>
          <w:szCs w:val="24"/>
        </w:rPr>
        <w:t>bueno y turnar</w:t>
      </w:r>
      <w:r>
        <w:rPr>
          <w:rFonts w:cs="Arial"/>
          <w:color w:val="000000"/>
          <w:szCs w:val="24"/>
        </w:rPr>
        <w:t xml:space="preserve"> a la instancia correspondiente;</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Llevar a cabo el registro y control del avance presupuestal de</w:t>
      </w:r>
      <w:r w:rsidRPr="008F16B5">
        <w:rPr>
          <w:rFonts w:eastAsia="Times New Roman" w:cs="Arial"/>
          <w:color w:val="000000"/>
          <w:szCs w:val="24"/>
          <w:lang w:eastAsia="es-ES"/>
        </w:rPr>
        <w:t xml:space="preserve"> </w:t>
      </w:r>
      <w:r w:rsidRPr="008F16B5">
        <w:rPr>
          <w:rFonts w:cs="Arial"/>
          <w:color w:val="000000"/>
          <w:szCs w:val="24"/>
        </w:rPr>
        <w:t>la Dirección General;</w:t>
      </w:r>
    </w:p>
    <w:p w:rsidR="00C16F01" w:rsidRPr="001B21B6"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Realizar el anteproyecto del presupuesto, así como la</w:t>
      </w:r>
      <w:r w:rsidRPr="008F16B5">
        <w:rPr>
          <w:rFonts w:eastAsia="Times New Roman" w:cs="Arial"/>
          <w:color w:val="000000"/>
          <w:szCs w:val="24"/>
          <w:lang w:eastAsia="es-ES"/>
        </w:rPr>
        <w:t xml:space="preserve"> </w:t>
      </w:r>
      <w:r w:rsidRPr="008F16B5">
        <w:rPr>
          <w:rFonts w:cs="Arial"/>
          <w:color w:val="000000"/>
          <w:szCs w:val="24"/>
        </w:rPr>
        <w:t>integración respectiva de las distintas áreas de la Dirección</w:t>
      </w:r>
      <w:r w:rsidRPr="008F16B5">
        <w:rPr>
          <w:rFonts w:eastAsia="Times New Roman" w:cs="Arial"/>
          <w:color w:val="000000"/>
          <w:szCs w:val="24"/>
          <w:lang w:eastAsia="es-ES"/>
        </w:rPr>
        <w:t xml:space="preserve"> </w:t>
      </w:r>
      <w:r w:rsidRPr="008F16B5">
        <w:rPr>
          <w:rFonts w:cs="Arial"/>
          <w:color w:val="000000"/>
          <w:szCs w:val="24"/>
        </w:rPr>
        <w:t>General;</w:t>
      </w:r>
      <w:r>
        <w:rPr>
          <w:rFonts w:cs="Arial"/>
          <w:color w:val="000000"/>
          <w:szCs w:val="24"/>
        </w:rPr>
        <w:t xml:space="preserve"> y</w:t>
      </w:r>
    </w:p>
    <w:p w:rsidR="00C16F01" w:rsidRPr="008F16B5" w:rsidRDefault="00C16F01" w:rsidP="00C16F01">
      <w:pPr>
        <w:pStyle w:val="Prrafodelista"/>
        <w:numPr>
          <w:ilvl w:val="0"/>
          <w:numId w:val="27"/>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Elaborar y presentar los informes que le requiera el Director</w:t>
      </w:r>
      <w:r w:rsidRPr="008F16B5">
        <w:rPr>
          <w:rFonts w:eastAsia="Times New Roman" w:cs="Arial"/>
          <w:color w:val="000000"/>
          <w:szCs w:val="24"/>
          <w:lang w:eastAsia="es-ES"/>
        </w:rPr>
        <w:t xml:space="preserve"> </w:t>
      </w:r>
      <w:r w:rsidRPr="008F16B5">
        <w:rPr>
          <w:rFonts w:cs="Arial"/>
          <w:color w:val="000000"/>
          <w:szCs w:val="24"/>
        </w:rPr>
        <w:t>Administrativo.</w:t>
      </w:r>
    </w:p>
    <w:p w:rsidR="00C16F01" w:rsidRPr="008F16B5" w:rsidRDefault="00C16F01" w:rsidP="00C16F01">
      <w:pPr>
        <w:spacing w:line="240" w:lineRule="auto"/>
        <w:jc w:val="both"/>
        <w:rPr>
          <w:rFonts w:cs="Arial"/>
          <w:b/>
          <w:szCs w:val="24"/>
        </w:rPr>
      </w:pPr>
    </w:p>
    <w:p w:rsidR="00C16F01" w:rsidRPr="00213604" w:rsidRDefault="00213604" w:rsidP="00C16F01">
      <w:pPr>
        <w:spacing w:line="240" w:lineRule="auto"/>
        <w:jc w:val="both"/>
        <w:rPr>
          <w:rFonts w:cs="Arial"/>
          <w:b/>
          <w:szCs w:val="24"/>
        </w:rPr>
      </w:pPr>
      <w:r w:rsidRPr="00213604">
        <w:rPr>
          <w:rFonts w:cs="Arial"/>
          <w:b/>
          <w:szCs w:val="24"/>
        </w:rPr>
        <w:t>01.14.02.03</w:t>
      </w:r>
      <w:r w:rsidRPr="00213604">
        <w:rPr>
          <w:rFonts w:cs="Arial"/>
          <w:b/>
          <w:szCs w:val="24"/>
        </w:rPr>
        <w:tab/>
      </w:r>
      <w:r w:rsidR="00C16F01" w:rsidRPr="00213604">
        <w:rPr>
          <w:rFonts w:cs="Arial"/>
          <w:b/>
          <w:szCs w:val="24"/>
        </w:rPr>
        <w:t>DEPARTAMENTO DE RECURSOS MATERIALES</w:t>
      </w:r>
    </w:p>
    <w:p w:rsidR="00C16F01" w:rsidRPr="001B21B6"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Realizar el registro y control de afectaciones al inventario del almacén;</w:t>
      </w:r>
    </w:p>
    <w:p w:rsidR="00C16F01" w:rsidRPr="001B21B6"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Actualizar los inventarios de activo fijo, enseres menores y almacén de la Dirección General;</w:t>
      </w:r>
    </w:p>
    <w:p w:rsidR="00C16F01" w:rsidRPr="001B21B6"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Verificar se lleve a cabo la entrega del material y equipo solicitado por las áreas de la Dirección General;</w:t>
      </w:r>
    </w:p>
    <w:p w:rsidR="00C16F01" w:rsidRPr="001B21B6"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Verificar y validar las solicitudes de reposición de material y equipo agotado en el almacén;</w:t>
      </w:r>
    </w:p>
    <w:p w:rsidR="00C16F01" w:rsidRPr="001B21B6"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Llevar el control de los informes de inventarios de la Dirección General;</w:t>
      </w:r>
    </w:p>
    <w:p w:rsidR="00C16F01" w:rsidRPr="001B21B6"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 xml:space="preserve">Verificar la existencia de los </w:t>
      </w:r>
      <w:r>
        <w:rPr>
          <w:rFonts w:cs="Arial"/>
          <w:color w:val="000000"/>
          <w:szCs w:val="24"/>
        </w:rPr>
        <w:t>bienes materiales en el almacén;</w:t>
      </w:r>
    </w:p>
    <w:p w:rsidR="00C16F01" w:rsidRPr="001B21B6"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Tener en existencia los diferentes formatos oficiales que sean de uso y aplicación dentro de la Dirección General;</w:t>
      </w:r>
    </w:p>
    <w:p w:rsidR="00C16F01" w:rsidRPr="001B21B6"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lastRenderedPageBreak/>
        <w:t>Verificar y actualizar los resguardos de activo fijo y equipo de comunicación, así como de los bienes de consumo de la Dirección General;</w:t>
      </w:r>
      <w:r>
        <w:rPr>
          <w:rFonts w:cs="Arial"/>
          <w:color w:val="000000"/>
          <w:szCs w:val="24"/>
        </w:rPr>
        <w:t xml:space="preserve"> y</w:t>
      </w:r>
    </w:p>
    <w:p w:rsidR="00C16F01" w:rsidRPr="008F16B5" w:rsidRDefault="00C16F01" w:rsidP="00C16F01">
      <w:pPr>
        <w:pStyle w:val="Prrafodelista"/>
        <w:numPr>
          <w:ilvl w:val="0"/>
          <w:numId w:val="15"/>
        </w:numPr>
        <w:tabs>
          <w:tab w:val="left" w:pos="-1843"/>
        </w:tabs>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Elaborar el anteproyecto de Recursos Materiales.</w:t>
      </w:r>
    </w:p>
    <w:p w:rsidR="00C16F01" w:rsidRDefault="00C16F01" w:rsidP="00C16F01">
      <w:pPr>
        <w:spacing w:line="240" w:lineRule="auto"/>
        <w:jc w:val="both"/>
        <w:rPr>
          <w:rFonts w:eastAsia="Times New Roman" w:cs="Arial"/>
          <w:b/>
          <w:szCs w:val="24"/>
          <w:lang w:eastAsia="es-ES"/>
        </w:rPr>
      </w:pPr>
    </w:p>
    <w:p w:rsidR="00593324" w:rsidRPr="008F16B5" w:rsidRDefault="00593324" w:rsidP="00C16F01">
      <w:pPr>
        <w:spacing w:line="240" w:lineRule="auto"/>
        <w:jc w:val="both"/>
        <w:rPr>
          <w:rFonts w:eastAsia="Times New Roman" w:cs="Arial"/>
          <w:b/>
          <w:szCs w:val="24"/>
          <w:lang w:eastAsia="es-ES"/>
        </w:rPr>
      </w:pPr>
    </w:p>
    <w:p w:rsidR="000A201D" w:rsidRPr="00213604" w:rsidRDefault="00213604" w:rsidP="00C16F01">
      <w:pPr>
        <w:spacing w:line="240" w:lineRule="auto"/>
        <w:jc w:val="both"/>
        <w:rPr>
          <w:rFonts w:eastAsia="Times New Roman" w:cs="Arial"/>
          <w:b/>
          <w:szCs w:val="24"/>
          <w:lang w:eastAsia="es-ES"/>
        </w:rPr>
      </w:pPr>
      <w:r w:rsidRPr="00213604">
        <w:rPr>
          <w:rFonts w:cs="Arial"/>
          <w:b/>
          <w:szCs w:val="24"/>
        </w:rPr>
        <w:t>01.14.03</w:t>
      </w:r>
      <w:r w:rsidRPr="00213604">
        <w:rPr>
          <w:rFonts w:cs="Arial"/>
          <w:b/>
          <w:szCs w:val="24"/>
        </w:rPr>
        <w:tab/>
      </w:r>
      <w:r w:rsidR="009837C8">
        <w:rPr>
          <w:rFonts w:eastAsia="Times New Roman" w:cs="Arial"/>
          <w:b/>
          <w:szCs w:val="24"/>
          <w:lang w:eastAsia="es-ES"/>
        </w:rPr>
        <w:t>DIRECCIÓN</w:t>
      </w:r>
      <w:r w:rsidR="0072527F" w:rsidRPr="00213604">
        <w:rPr>
          <w:rFonts w:eastAsia="Times New Roman" w:cs="Arial"/>
          <w:b/>
          <w:szCs w:val="24"/>
          <w:lang w:eastAsia="es-ES"/>
        </w:rPr>
        <w:t xml:space="preserve"> DE POLICÍA PREVENTIVA</w:t>
      </w:r>
    </w:p>
    <w:p w:rsidR="00202352" w:rsidRPr="009D3053"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Ejercer el mando inmediato y vigilar el desempeño del cuerpo policial preventivo, así como determinar las estrategias y lineamientos de operación policial;</w:t>
      </w:r>
    </w:p>
    <w:p w:rsidR="009D3053" w:rsidRPr="009D3053"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Proponer, implementar y ejecutar operativos, así como definir estrategias de prevención en materia de seguridad pública con base en información estadística, dentro del ámbito de su competencia.</w:t>
      </w:r>
    </w:p>
    <w:p w:rsidR="00202352" w:rsidRPr="009D3053"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Ejecutar acciones de seguridad pública municipal, en coordinación con autoridades federales, estatales y municipales.</w:t>
      </w:r>
    </w:p>
    <w:p w:rsidR="00202352" w:rsidRPr="009D3053"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Establecer políticas y lineamientos de comunicación y monitoreo, para la debida atención de los reportes telefónicos, especialmente los de emergencia y establecer indicadores que reflejen los índices de delincuencia y de violencia intrafamiliar.</w:t>
      </w:r>
    </w:p>
    <w:p w:rsidR="00202352" w:rsidRPr="009D3053"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Aplicar al personal policial a su mando, las medidas disciplinarias que sean legalmente procedentes.</w:t>
      </w:r>
    </w:p>
    <w:p w:rsidR="00202352" w:rsidRPr="009D3053"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 xml:space="preserve">Ordenar los cambios de adscripción, así como asignar las jornadas de servicio, horarios y períodos de descanso o vacacionales de los elementos policiales a  su cargo, atendiendo a las necesidades del servicio. </w:t>
      </w:r>
    </w:p>
    <w:p w:rsidR="00202352" w:rsidRPr="009D3053"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Vigilar, cumplir  y hacer cumplir lo dispuesto en el Bando de Policía y Buen Gobierno y demás disposiciones administrativas aplicables.</w:t>
      </w:r>
    </w:p>
    <w:p w:rsidR="00202352" w:rsidRPr="009D3053"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En los casos de detención de personas por la comisión de infracciones a la Ley, deberá vigilar se formule la boleta de infracción o ingreso correspondiente, así como la presentación de los infractores ante el juez calificador para la aplicación de la sanción administrativa que corresponda, anexando parte informativo y certificados médicos</w:t>
      </w:r>
      <w:r w:rsidR="009D3053">
        <w:rPr>
          <w:rFonts w:eastAsia="Times New Roman" w:cs="Arial"/>
          <w:szCs w:val="24"/>
          <w:lang w:eastAsia="es-ES"/>
        </w:rPr>
        <w:t>; y</w:t>
      </w:r>
    </w:p>
    <w:p w:rsidR="000A201D" w:rsidRPr="008F16B5" w:rsidRDefault="000A201D" w:rsidP="00C16F01">
      <w:pPr>
        <w:pStyle w:val="Prrafodelista"/>
        <w:numPr>
          <w:ilvl w:val="0"/>
          <w:numId w:val="39"/>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lastRenderedPageBreak/>
        <w:t>Las demás facultades y atribuciones señaladas en el presente ordenamiento y disposiciones legales y administrativas aplicables.</w:t>
      </w:r>
    </w:p>
    <w:p w:rsidR="000A201D" w:rsidRPr="008F16B5" w:rsidRDefault="000A201D" w:rsidP="00C16F01">
      <w:pPr>
        <w:spacing w:line="240" w:lineRule="auto"/>
        <w:jc w:val="both"/>
        <w:rPr>
          <w:rFonts w:eastAsia="Times New Roman" w:cs="Arial"/>
          <w:szCs w:val="24"/>
          <w:lang w:val="es-ES" w:eastAsia="es-ES"/>
        </w:rPr>
      </w:pPr>
    </w:p>
    <w:p w:rsidR="000A201D" w:rsidRPr="00213604" w:rsidRDefault="00213604" w:rsidP="00C16F01">
      <w:pPr>
        <w:spacing w:line="240" w:lineRule="auto"/>
        <w:jc w:val="both"/>
        <w:rPr>
          <w:rFonts w:eastAsia="Times New Roman" w:cs="Arial"/>
          <w:b/>
          <w:szCs w:val="24"/>
          <w:lang w:val="es-ES" w:eastAsia="es-ES"/>
        </w:rPr>
      </w:pPr>
      <w:r w:rsidRPr="00213604">
        <w:rPr>
          <w:rFonts w:cs="Arial"/>
          <w:b/>
          <w:szCs w:val="24"/>
        </w:rPr>
        <w:t>01.14.03.01</w:t>
      </w:r>
      <w:r w:rsidRPr="00213604">
        <w:rPr>
          <w:rFonts w:cs="Arial"/>
          <w:b/>
          <w:szCs w:val="24"/>
        </w:rPr>
        <w:tab/>
      </w:r>
      <w:r w:rsidR="000A201D" w:rsidRPr="00213604">
        <w:rPr>
          <w:rFonts w:eastAsia="Times New Roman" w:cs="Arial"/>
          <w:b/>
          <w:szCs w:val="24"/>
          <w:lang w:val="es-ES" w:eastAsia="es-ES"/>
        </w:rPr>
        <w:t>CO</w:t>
      </w:r>
      <w:r w:rsidR="00AF478D">
        <w:rPr>
          <w:rFonts w:eastAsia="Times New Roman" w:cs="Arial"/>
          <w:b/>
          <w:szCs w:val="24"/>
          <w:lang w:val="es-ES" w:eastAsia="es-ES"/>
        </w:rPr>
        <w:t>ORDINACIÓN</w:t>
      </w:r>
      <w:r w:rsidR="0072527F" w:rsidRPr="00213604">
        <w:rPr>
          <w:rFonts w:eastAsia="Times New Roman" w:cs="Arial"/>
          <w:b/>
          <w:szCs w:val="24"/>
          <w:lang w:val="es-ES" w:eastAsia="es-ES"/>
        </w:rPr>
        <w:t xml:space="preserve"> DE OPERACIÓN POLICIAL</w:t>
      </w:r>
    </w:p>
    <w:p w:rsidR="00202352" w:rsidRPr="009D3053" w:rsidRDefault="000A201D" w:rsidP="00C16F01">
      <w:pPr>
        <w:pStyle w:val="Prrafodelista"/>
        <w:numPr>
          <w:ilvl w:val="0"/>
          <w:numId w:val="40"/>
        </w:numPr>
        <w:spacing w:line="240" w:lineRule="auto"/>
        <w:ind w:left="567" w:hanging="501"/>
        <w:contextualSpacing w:val="0"/>
        <w:jc w:val="both"/>
        <w:rPr>
          <w:rFonts w:cs="Arial"/>
          <w:color w:val="000000"/>
          <w:szCs w:val="24"/>
        </w:rPr>
      </w:pPr>
      <w:r w:rsidRPr="008F16B5">
        <w:rPr>
          <w:rFonts w:cs="Arial"/>
          <w:color w:val="000000"/>
          <w:szCs w:val="24"/>
        </w:rPr>
        <w:t>Coordinar y elaborar los programas de vigilancia del Municipio;</w:t>
      </w:r>
    </w:p>
    <w:p w:rsidR="00202352" w:rsidRPr="009D3053" w:rsidRDefault="000A201D" w:rsidP="00C16F01">
      <w:pPr>
        <w:numPr>
          <w:ilvl w:val="0"/>
          <w:numId w:val="40"/>
        </w:numPr>
        <w:autoSpaceDE w:val="0"/>
        <w:autoSpaceDN w:val="0"/>
        <w:adjustRightInd w:val="0"/>
        <w:spacing w:line="240" w:lineRule="auto"/>
        <w:ind w:left="567" w:hanging="501"/>
        <w:jc w:val="both"/>
        <w:rPr>
          <w:rFonts w:cs="Arial"/>
          <w:color w:val="000000"/>
          <w:szCs w:val="24"/>
        </w:rPr>
      </w:pPr>
      <w:r w:rsidRPr="008F16B5">
        <w:rPr>
          <w:rFonts w:cs="Arial"/>
          <w:color w:val="000000"/>
          <w:szCs w:val="24"/>
        </w:rPr>
        <w:t>Realizar estadísticas que permitan conocer la incidencia delictiva en el Municipio, clasificando el tipo de delito y la georeferenciada;</w:t>
      </w:r>
    </w:p>
    <w:p w:rsidR="00202352" w:rsidRPr="009D3053" w:rsidRDefault="000A201D" w:rsidP="00C16F01">
      <w:pPr>
        <w:pStyle w:val="Prrafodelista"/>
        <w:numPr>
          <w:ilvl w:val="0"/>
          <w:numId w:val="4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Diseñar programas de seguridad y vigilancia, que permitan la Prevención y erradicación del delito dentro del Municipio;</w:t>
      </w:r>
    </w:p>
    <w:p w:rsidR="000A201D" w:rsidRPr="008F16B5" w:rsidRDefault="000A201D" w:rsidP="00C16F01">
      <w:pPr>
        <w:pStyle w:val="Prrafodelista"/>
        <w:numPr>
          <w:ilvl w:val="0"/>
          <w:numId w:val="40"/>
        </w:numPr>
        <w:spacing w:line="240" w:lineRule="auto"/>
        <w:ind w:left="567" w:hanging="501"/>
        <w:contextualSpacing w:val="0"/>
        <w:jc w:val="both"/>
        <w:rPr>
          <w:rFonts w:cs="Arial"/>
          <w:color w:val="000000"/>
          <w:szCs w:val="24"/>
        </w:rPr>
      </w:pPr>
      <w:r w:rsidRPr="008F16B5">
        <w:rPr>
          <w:rFonts w:cs="Arial"/>
          <w:color w:val="000000"/>
          <w:szCs w:val="24"/>
        </w:rPr>
        <w:t>Programar operativos que permitan la prevención y disuasión del Delito;</w:t>
      </w:r>
    </w:p>
    <w:p w:rsidR="00202352" w:rsidRPr="009D3053" w:rsidRDefault="000A201D" w:rsidP="00C16F01">
      <w:pPr>
        <w:pStyle w:val="Prrafodelista"/>
        <w:numPr>
          <w:ilvl w:val="0"/>
          <w:numId w:val="4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Realizar las acciones necesarias para atender contingentes sociales, cuando existan actos que impidan el libre tránsito de vehículos y personas;</w:t>
      </w:r>
    </w:p>
    <w:p w:rsidR="00202352" w:rsidRPr="009D3053" w:rsidRDefault="000A201D" w:rsidP="00C16F01">
      <w:pPr>
        <w:pStyle w:val="Prrafodelista"/>
        <w:numPr>
          <w:ilvl w:val="0"/>
          <w:numId w:val="4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Coordinar las estrategias de acción en eventos masivos y relevantes, que permitan lograr el libre tránsito;</w:t>
      </w:r>
    </w:p>
    <w:p w:rsidR="00202352" w:rsidRPr="009D3053" w:rsidRDefault="000A201D" w:rsidP="00C16F01">
      <w:pPr>
        <w:pStyle w:val="Prrafodelista"/>
        <w:numPr>
          <w:ilvl w:val="0"/>
          <w:numId w:val="4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Acudir a las solicitudes de apoyo o auxilio de la ciudadanía</w:t>
      </w:r>
      <w:r w:rsidR="009D3053">
        <w:rPr>
          <w:rFonts w:cs="Arial"/>
          <w:color w:val="000000"/>
          <w:szCs w:val="24"/>
        </w:rPr>
        <w:t>; y</w:t>
      </w:r>
    </w:p>
    <w:p w:rsidR="000A201D" w:rsidRPr="008F16B5" w:rsidRDefault="000A201D" w:rsidP="00C16F01">
      <w:pPr>
        <w:pStyle w:val="Prrafodelista"/>
        <w:numPr>
          <w:ilvl w:val="0"/>
          <w:numId w:val="4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Las demás facultades, disposiciones legales y administrativas aplicables.</w:t>
      </w:r>
    </w:p>
    <w:p w:rsidR="00202352" w:rsidRPr="00C16F01" w:rsidRDefault="00202352" w:rsidP="00C16F01">
      <w:pPr>
        <w:spacing w:line="240" w:lineRule="auto"/>
        <w:jc w:val="both"/>
        <w:rPr>
          <w:rFonts w:eastAsia="Times New Roman" w:cs="Arial"/>
          <w:szCs w:val="24"/>
          <w:lang w:eastAsia="es-ES"/>
        </w:rPr>
      </w:pPr>
    </w:p>
    <w:p w:rsidR="000A201D" w:rsidRPr="00213604" w:rsidRDefault="00213604" w:rsidP="00C16F01">
      <w:pPr>
        <w:spacing w:line="240" w:lineRule="auto"/>
        <w:jc w:val="both"/>
        <w:rPr>
          <w:rFonts w:eastAsia="Times New Roman" w:cs="Arial"/>
          <w:b/>
          <w:szCs w:val="24"/>
          <w:lang w:val="es-ES" w:eastAsia="es-ES"/>
        </w:rPr>
      </w:pPr>
      <w:r w:rsidRPr="00213604">
        <w:rPr>
          <w:rFonts w:cs="Arial"/>
          <w:b/>
          <w:szCs w:val="24"/>
        </w:rPr>
        <w:t>01.14.03.02</w:t>
      </w:r>
      <w:r w:rsidRPr="00213604">
        <w:rPr>
          <w:rFonts w:cs="Arial"/>
          <w:b/>
          <w:szCs w:val="24"/>
        </w:rPr>
        <w:tab/>
      </w:r>
      <w:r w:rsidR="000A201D" w:rsidRPr="00213604">
        <w:rPr>
          <w:rFonts w:eastAsia="Times New Roman" w:cs="Arial"/>
          <w:b/>
          <w:szCs w:val="24"/>
          <w:lang w:val="es-ES" w:eastAsia="es-ES"/>
        </w:rPr>
        <w:t>DEPARTAMENT</w:t>
      </w:r>
      <w:r w:rsidR="0072527F" w:rsidRPr="00213604">
        <w:rPr>
          <w:rFonts w:eastAsia="Times New Roman" w:cs="Arial"/>
          <w:b/>
          <w:szCs w:val="24"/>
          <w:lang w:val="es-ES" w:eastAsia="es-ES"/>
        </w:rPr>
        <w:t>O DE CONTROL DE EQUIPO POLICIAL</w:t>
      </w:r>
    </w:p>
    <w:p w:rsidR="00202352" w:rsidRPr="009D3053" w:rsidRDefault="000A201D" w:rsidP="00C16F01">
      <w:pPr>
        <w:pStyle w:val="Prrafodelista"/>
        <w:numPr>
          <w:ilvl w:val="0"/>
          <w:numId w:val="41"/>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val="es-ES" w:eastAsia="es-ES"/>
        </w:rPr>
        <w:t>s</w:t>
      </w:r>
      <w:r w:rsidR="009D3053">
        <w:rPr>
          <w:rFonts w:eastAsia="Times New Roman" w:cs="Arial"/>
          <w:szCs w:val="24"/>
          <w:lang w:val="es-ES" w:eastAsia="es-ES"/>
        </w:rPr>
        <w:t>upervisar el resguardo de armas;</w:t>
      </w:r>
    </w:p>
    <w:p w:rsidR="00202352" w:rsidRPr="009D3053" w:rsidRDefault="000A201D" w:rsidP="00C16F01">
      <w:pPr>
        <w:pStyle w:val="Prrafodelista"/>
        <w:numPr>
          <w:ilvl w:val="0"/>
          <w:numId w:val="41"/>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val="es-ES" w:eastAsia="es-ES"/>
        </w:rPr>
        <w:t>Verificar la elaboración y actualización de matriculas de armamento pr</w:t>
      </w:r>
      <w:r w:rsidR="009D3053">
        <w:rPr>
          <w:rFonts w:eastAsia="Times New Roman" w:cs="Arial"/>
          <w:szCs w:val="24"/>
          <w:lang w:val="es-ES" w:eastAsia="es-ES"/>
        </w:rPr>
        <w:t>opiedad de la dirección general;</w:t>
      </w:r>
    </w:p>
    <w:p w:rsidR="00202352" w:rsidRPr="009D3053" w:rsidRDefault="000A201D" w:rsidP="00C16F01">
      <w:pPr>
        <w:pStyle w:val="Prrafodelista"/>
        <w:numPr>
          <w:ilvl w:val="0"/>
          <w:numId w:val="41"/>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val="es-ES" w:eastAsia="es-ES"/>
        </w:rPr>
        <w:t>Pasar</w:t>
      </w:r>
      <w:r w:rsidR="009D3053">
        <w:rPr>
          <w:rFonts w:eastAsia="Times New Roman" w:cs="Arial"/>
          <w:szCs w:val="24"/>
          <w:lang w:val="es-ES" w:eastAsia="es-ES"/>
        </w:rPr>
        <w:t xml:space="preserve"> revista de las armas asignadas;</w:t>
      </w:r>
    </w:p>
    <w:p w:rsidR="00202352" w:rsidRPr="009D3053" w:rsidRDefault="000A201D" w:rsidP="00C16F01">
      <w:pPr>
        <w:pStyle w:val="Prrafodelista"/>
        <w:numPr>
          <w:ilvl w:val="0"/>
          <w:numId w:val="41"/>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val="es-ES" w:eastAsia="es-ES"/>
        </w:rPr>
        <w:t xml:space="preserve">Llevar el control de inventarios </w:t>
      </w:r>
      <w:r w:rsidR="009D3053">
        <w:rPr>
          <w:rFonts w:eastAsia="Times New Roman" w:cs="Arial"/>
          <w:szCs w:val="24"/>
          <w:lang w:val="es-ES" w:eastAsia="es-ES"/>
        </w:rPr>
        <w:t>de armas y cartuchos existentes;</w:t>
      </w:r>
    </w:p>
    <w:p w:rsidR="00202352" w:rsidRPr="009D3053" w:rsidRDefault="000A201D" w:rsidP="00C16F01">
      <w:pPr>
        <w:pStyle w:val="Prrafodelista"/>
        <w:numPr>
          <w:ilvl w:val="0"/>
          <w:numId w:val="41"/>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val="es-ES" w:eastAsia="es-ES"/>
        </w:rPr>
        <w:t>Mantener actualizad</w:t>
      </w:r>
      <w:r w:rsidR="009D3053">
        <w:rPr>
          <w:rFonts w:eastAsia="Times New Roman" w:cs="Arial"/>
          <w:szCs w:val="24"/>
          <w:lang w:val="es-ES" w:eastAsia="es-ES"/>
        </w:rPr>
        <w:t>o el estado de fuerza policial; y</w:t>
      </w:r>
    </w:p>
    <w:p w:rsidR="009837C8" w:rsidRPr="00973AC7" w:rsidRDefault="000A201D" w:rsidP="00C16F01">
      <w:pPr>
        <w:pStyle w:val="Prrafodelista"/>
        <w:numPr>
          <w:ilvl w:val="0"/>
          <w:numId w:val="41"/>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val="es-ES" w:eastAsia="es-ES"/>
        </w:rPr>
        <w:t>Verificar la existencia en el almacén de topes máximos y mínimos de armas, implementos y cartuchos necesarios para la función policial.</w:t>
      </w:r>
    </w:p>
    <w:p w:rsidR="000A201D" w:rsidRPr="008F16B5" w:rsidRDefault="00213604" w:rsidP="00C16F01">
      <w:pPr>
        <w:spacing w:line="240" w:lineRule="auto"/>
        <w:jc w:val="both"/>
        <w:rPr>
          <w:rFonts w:eastAsia="Times New Roman" w:cs="Arial"/>
          <w:b/>
          <w:szCs w:val="24"/>
          <w:lang w:val="es-ES" w:eastAsia="es-ES"/>
        </w:rPr>
      </w:pPr>
      <w:r>
        <w:rPr>
          <w:rFonts w:cs="Arial"/>
          <w:b/>
          <w:szCs w:val="24"/>
        </w:rPr>
        <w:lastRenderedPageBreak/>
        <w:t>01.14.04</w:t>
      </w:r>
      <w:r>
        <w:rPr>
          <w:rFonts w:cs="Arial"/>
          <w:b/>
          <w:szCs w:val="24"/>
        </w:rPr>
        <w:tab/>
      </w:r>
      <w:r w:rsidR="009837C8">
        <w:rPr>
          <w:rFonts w:eastAsia="Times New Roman" w:cs="Arial"/>
          <w:b/>
          <w:szCs w:val="24"/>
          <w:lang w:val="es-ES" w:eastAsia="es-ES"/>
        </w:rPr>
        <w:t>DIRECCIÓN</w:t>
      </w:r>
      <w:r w:rsidR="0072527F">
        <w:rPr>
          <w:rFonts w:eastAsia="Times New Roman" w:cs="Arial"/>
          <w:b/>
          <w:szCs w:val="24"/>
          <w:lang w:val="es-ES" w:eastAsia="es-ES"/>
        </w:rPr>
        <w:t xml:space="preserve"> DE TRÁNSITO MUNICIPAL</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Ejercer el mando inmediato y vigilar el desempeño del cuerpo policial de tránsito, así como determinar las estrategias y lin</w:t>
      </w:r>
      <w:r w:rsidR="009D3053">
        <w:rPr>
          <w:rFonts w:eastAsia="Times New Roman" w:cs="Arial"/>
          <w:szCs w:val="24"/>
          <w:lang w:eastAsia="es-ES"/>
        </w:rPr>
        <w:t>eamientos de operación policial;</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Diseñar e implementar acciones dirigidas a la prevención y solución de la problemática de tránsito y vialidad en el municipio, con base en las estadísticas y mapas de frecuencia de hechos, congestio</w:t>
      </w:r>
      <w:r w:rsidR="009D3053">
        <w:rPr>
          <w:rFonts w:eastAsia="Times New Roman" w:cs="Arial"/>
          <w:szCs w:val="24"/>
          <w:lang w:eastAsia="es-ES"/>
        </w:rPr>
        <w:t>namientos e infracciones viales;</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Implementar acciones tendientes a la prevención, control y seguimiento de hechos de tránsito te</w:t>
      </w:r>
      <w:r w:rsidR="009D3053">
        <w:rPr>
          <w:rFonts w:eastAsia="Times New Roman" w:cs="Arial"/>
          <w:szCs w:val="24"/>
          <w:lang w:eastAsia="es-ES"/>
        </w:rPr>
        <w:t>rrestre;</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Realizar acciones necesarias para atender las contingencias que impidan o dificulten el libre tránsito de vehíc</w:t>
      </w:r>
      <w:r w:rsidR="009D3053">
        <w:rPr>
          <w:rFonts w:eastAsia="Times New Roman" w:cs="Arial"/>
          <w:szCs w:val="24"/>
          <w:lang w:eastAsia="es-ES"/>
        </w:rPr>
        <w:t>ulos y personas en el Municipio;</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Ejecutar acciones de tránsito y vialidad, en coordinación con autoridades federales, estatales y muni</w:t>
      </w:r>
      <w:r w:rsidR="009D3053">
        <w:rPr>
          <w:rFonts w:eastAsia="Times New Roman" w:cs="Arial"/>
          <w:szCs w:val="24"/>
          <w:lang w:eastAsia="es-ES"/>
        </w:rPr>
        <w:t>cipales;</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Realizar, en el ámbito de su competencia, los estudios técnicos y de campo que sean necesarios en materia de Tránsito Terrestre;</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Llevar registro de infracciones de tránsito y de hechos viales,</w:t>
      </w:r>
      <w:r w:rsidR="009D3053">
        <w:rPr>
          <w:rFonts w:eastAsia="Times New Roman" w:cs="Arial"/>
          <w:szCs w:val="24"/>
          <w:lang w:eastAsia="es-ES"/>
        </w:rPr>
        <w:t xml:space="preserve"> en el ámbito de su competencia;</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Desarrollar, ejecutar y administrar sistemas de semaforiza</w:t>
      </w:r>
      <w:r w:rsidR="009D3053">
        <w:rPr>
          <w:rFonts w:eastAsia="Times New Roman" w:cs="Arial"/>
          <w:szCs w:val="24"/>
          <w:lang w:eastAsia="es-ES"/>
        </w:rPr>
        <w:t>ción en el territorio municipal;</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Aplicar al personal op</w:t>
      </w:r>
      <w:r w:rsidR="00202352">
        <w:rPr>
          <w:rFonts w:eastAsia="Times New Roman" w:cs="Arial"/>
          <w:szCs w:val="24"/>
          <w:lang w:eastAsia="es-ES"/>
        </w:rPr>
        <w:t>erativo a su mando, las medidas</w:t>
      </w:r>
      <w:r w:rsidRPr="008F16B5">
        <w:rPr>
          <w:rFonts w:eastAsia="Times New Roman" w:cs="Arial"/>
          <w:szCs w:val="24"/>
          <w:lang w:eastAsia="es-ES"/>
        </w:rPr>
        <w:t xml:space="preserve"> disciplinarias </w:t>
      </w:r>
      <w:r w:rsidR="009D3053">
        <w:rPr>
          <w:rFonts w:eastAsia="Times New Roman" w:cs="Arial"/>
          <w:szCs w:val="24"/>
          <w:lang w:eastAsia="es-ES"/>
        </w:rPr>
        <w:t>que sean legalmente procedentes;</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Ordenar los cambios de adscripción, así como asignar las jornadas de servicio, horarios y períodos de descanso o vacaciones de los elementos policiales a su cargo, atendiendo</w:t>
      </w:r>
      <w:r w:rsidR="009D3053">
        <w:rPr>
          <w:rFonts w:eastAsia="Times New Roman" w:cs="Arial"/>
          <w:szCs w:val="24"/>
          <w:lang w:eastAsia="es-ES"/>
        </w:rPr>
        <w:t xml:space="preserve"> a las necesidades del servicio;</w:t>
      </w:r>
    </w:p>
    <w:p w:rsidR="00202352"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Vigilar, cumplir y hacer cumplir el Reglamento de Tránsito  Municipal y demás disposiciones administrativas aplicables;</w:t>
      </w:r>
    </w:p>
    <w:p w:rsidR="00C53B1D"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 xml:space="preserve"> En el caso de aseguramiento de vehículos, vigilar su registro e inscripción en la bitácora correspondiente así como la causa de su detención y las condiciones del vehículo, que deberán constar en el resguardo para su control, devolución o baja;</w:t>
      </w:r>
    </w:p>
    <w:p w:rsidR="00C53B1D" w:rsidRPr="009D3053"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t>Autorizar y notificar la baja de vehículos de conformidad a la normatividad aplicable, levantando la constancia respectiva;</w:t>
      </w:r>
      <w:r w:rsidR="009D3053">
        <w:rPr>
          <w:rFonts w:eastAsia="Times New Roman" w:cs="Arial"/>
          <w:szCs w:val="24"/>
          <w:lang w:eastAsia="es-ES"/>
        </w:rPr>
        <w:t xml:space="preserve"> y</w:t>
      </w:r>
    </w:p>
    <w:p w:rsidR="000A201D" w:rsidRPr="008F16B5" w:rsidRDefault="000A201D" w:rsidP="00C16F01">
      <w:pPr>
        <w:pStyle w:val="Prrafodelista"/>
        <w:numPr>
          <w:ilvl w:val="0"/>
          <w:numId w:val="42"/>
        </w:numPr>
        <w:spacing w:line="240" w:lineRule="auto"/>
        <w:ind w:left="567" w:hanging="499"/>
        <w:contextualSpacing w:val="0"/>
        <w:jc w:val="both"/>
        <w:rPr>
          <w:rFonts w:eastAsia="Times New Roman" w:cs="Arial"/>
          <w:szCs w:val="24"/>
          <w:lang w:eastAsia="es-ES"/>
        </w:rPr>
      </w:pPr>
      <w:r w:rsidRPr="008F16B5">
        <w:rPr>
          <w:rFonts w:eastAsia="Times New Roman" w:cs="Arial"/>
          <w:szCs w:val="24"/>
          <w:lang w:eastAsia="es-ES"/>
        </w:rPr>
        <w:lastRenderedPageBreak/>
        <w:t xml:space="preserve"> Las demás facultades y atribuciones señaladas en el presente ordenamiento y disposiciones legales administrativos aplicables.  </w:t>
      </w:r>
    </w:p>
    <w:p w:rsidR="000A201D" w:rsidRPr="008F16B5" w:rsidRDefault="000A201D" w:rsidP="00C16F01">
      <w:pPr>
        <w:spacing w:line="240" w:lineRule="auto"/>
        <w:jc w:val="both"/>
        <w:rPr>
          <w:rFonts w:eastAsia="Times New Roman" w:cs="Arial"/>
          <w:szCs w:val="24"/>
          <w:lang w:eastAsia="es-ES"/>
        </w:rPr>
      </w:pPr>
    </w:p>
    <w:p w:rsidR="000A201D" w:rsidRPr="00213604" w:rsidRDefault="000A201D" w:rsidP="00C16F01">
      <w:pPr>
        <w:spacing w:line="240" w:lineRule="auto"/>
        <w:jc w:val="both"/>
        <w:rPr>
          <w:rFonts w:eastAsia="Times New Roman" w:cs="Arial"/>
          <w:b/>
          <w:szCs w:val="24"/>
          <w:lang w:eastAsia="es-ES"/>
        </w:rPr>
      </w:pPr>
      <w:r w:rsidRPr="00213604">
        <w:rPr>
          <w:rFonts w:eastAsia="Times New Roman" w:cs="Arial"/>
          <w:b/>
          <w:szCs w:val="24"/>
          <w:lang w:eastAsia="es-ES"/>
        </w:rPr>
        <w:t xml:space="preserve">     </w:t>
      </w:r>
      <w:r w:rsidR="00213604" w:rsidRPr="00213604">
        <w:rPr>
          <w:rFonts w:cs="Arial"/>
          <w:b/>
          <w:szCs w:val="24"/>
        </w:rPr>
        <w:t>01.14.04.01</w:t>
      </w:r>
      <w:r w:rsidR="00213604" w:rsidRPr="00213604">
        <w:rPr>
          <w:rFonts w:cs="Arial"/>
          <w:b/>
          <w:szCs w:val="24"/>
        </w:rPr>
        <w:tab/>
      </w:r>
      <w:r w:rsidR="00AF478D">
        <w:rPr>
          <w:rFonts w:eastAsia="Times New Roman" w:cs="Arial"/>
          <w:b/>
          <w:szCs w:val="24"/>
          <w:lang w:eastAsia="es-ES"/>
        </w:rPr>
        <w:t>COORDINACIÓN</w:t>
      </w:r>
      <w:r w:rsidR="0072527F" w:rsidRPr="00213604">
        <w:rPr>
          <w:rFonts w:eastAsia="Times New Roman" w:cs="Arial"/>
          <w:b/>
          <w:szCs w:val="24"/>
          <w:lang w:eastAsia="es-ES"/>
        </w:rPr>
        <w:t xml:space="preserve"> DE OPERACIÓN POLICIAL DE TRÁNSITO</w:t>
      </w:r>
    </w:p>
    <w:p w:rsidR="00C53B1D" w:rsidRPr="00C53B1D"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Formular los estudios que permitan elaborar un Plan Estratégico de Tránsito y Vialidad,</w:t>
      </w:r>
      <w:r w:rsidR="009D3053">
        <w:rPr>
          <w:rFonts w:cs="Arial"/>
          <w:color w:val="000000"/>
          <w:szCs w:val="24"/>
        </w:rPr>
        <w:t xml:space="preserve"> para el Municipio de Los Cabos;</w:t>
      </w:r>
    </w:p>
    <w:p w:rsidR="00C53B1D" w:rsidRPr="009D3053"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Realizar en coordinación con los Municipios conurbanos, las acciones ínter policiales requeridas, en ma</w:t>
      </w:r>
      <w:r w:rsidR="009D3053">
        <w:rPr>
          <w:rFonts w:cs="Arial"/>
          <w:color w:val="000000"/>
          <w:szCs w:val="24"/>
        </w:rPr>
        <w:t>teria de tránsito y vialidad;</w:t>
      </w:r>
    </w:p>
    <w:p w:rsidR="00C53B1D" w:rsidRPr="009D3053"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Efectuar la detección de personas encontradas en flagrante delito, poniéndolas a disposición de la autoridad</w:t>
      </w:r>
      <w:r w:rsidR="009D3053">
        <w:rPr>
          <w:rFonts w:cs="Arial"/>
          <w:color w:val="000000"/>
          <w:szCs w:val="24"/>
        </w:rPr>
        <w:t xml:space="preserve"> competente, en forma inmediata;</w:t>
      </w:r>
    </w:p>
    <w:p w:rsidR="00C53B1D" w:rsidRPr="009D3053"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Implementar y controlar operativos de seguridad vial, demandados por eventos o festividades de cualquier índole, con el propósito de brindar seguridad y protección vial durante su desarrollo, estancia o</w:t>
      </w:r>
      <w:r w:rsidR="009D3053">
        <w:rPr>
          <w:rFonts w:cs="Arial"/>
          <w:color w:val="000000"/>
          <w:szCs w:val="24"/>
        </w:rPr>
        <w:t xml:space="preserve"> recorrido dentro del Municipio;</w:t>
      </w:r>
    </w:p>
    <w:p w:rsidR="00C53B1D" w:rsidRPr="009D3053"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Identificar zonas de conflicto vial y proponer, en coordinación con el área de Ingeniería de Tránsito, las a</w:t>
      </w:r>
      <w:r w:rsidR="009D3053">
        <w:rPr>
          <w:rFonts w:cs="Arial"/>
          <w:color w:val="000000"/>
          <w:szCs w:val="24"/>
        </w:rPr>
        <w:t>lternativas de solución viables;</w:t>
      </w:r>
    </w:p>
    <w:p w:rsidR="00C53B1D" w:rsidRPr="009D3053"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Mantener el orden en las vialidades y garantizar una circulación ágil y eficiente, así como sancionar las infracciones al Reglamento de Tránsito vigente y la salvaguarda de las garant</w:t>
      </w:r>
      <w:r w:rsidR="009D3053">
        <w:rPr>
          <w:rFonts w:cs="Arial"/>
          <w:color w:val="000000"/>
          <w:szCs w:val="24"/>
        </w:rPr>
        <w:t>ías retenidas por este concepto;</w:t>
      </w:r>
    </w:p>
    <w:p w:rsidR="00C53B1D" w:rsidRPr="009D3053"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Formular y proponer operativos de servicio de protección vial a Instituciones Edu</w:t>
      </w:r>
      <w:r w:rsidR="009D3053">
        <w:rPr>
          <w:rFonts w:cs="Arial"/>
          <w:color w:val="000000"/>
          <w:szCs w:val="24"/>
        </w:rPr>
        <w:t>cativas oficiales del Municipio;</w:t>
      </w:r>
    </w:p>
    <w:p w:rsidR="00C53B1D" w:rsidRPr="009D3053"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Coordinar las acciones de atención de reportes de accidentes, realizar los peritajes correspondientes y garantizar la salvaguarda de las gara</w:t>
      </w:r>
      <w:r w:rsidR="009D3053">
        <w:rPr>
          <w:rFonts w:cs="Arial"/>
          <w:color w:val="000000"/>
          <w:szCs w:val="24"/>
        </w:rPr>
        <w:t xml:space="preserve">ntías retenidas; </w:t>
      </w:r>
    </w:p>
    <w:p w:rsidR="000A201D" w:rsidRPr="008F16B5" w:rsidRDefault="000A201D" w:rsidP="00C16F01">
      <w:pPr>
        <w:pStyle w:val="Prrafodelista"/>
        <w:numPr>
          <w:ilvl w:val="0"/>
          <w:numId w:val="43"/>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Las demás facultades, disposiciones legales y administrativas aplicables.</w:t>
      </w:r>
    </w:p>
    <w:p w:rsidR="000A201D" w:rsidRPr="008F16B5" w:rsidRDefault="000A201D" w:rsidP="00C16F01">
      <w:pPr>
        <w:spacing w:line="240" w:lineRule="auto"/>
        <w:jc w:val="both"/>
        <w:rPr>
          <w:rFonts w:eastAsia="Times New Roman" w:cs="Arial"/>
          <w:szCs w:val="24"/>
          <w:lang w:eastAsia="es-ES"/>
        </w:rPr>
      </w:pPr>
    </w:p>
    <w:p w:rsidR="000A201D" w:rsidRPr="00213604" w:rsidRDefault="00213604" w:rsidP="00C16F01">
      <w:pPr>
        <w:spacing w:line="240" w:lineRule="auto"/>
        <w:jc w:val="both"/>
        <w:rPr>
          <w:rFonts w:eastAsia="Times New Roman" w:cs="Arial"/>
          <w:b/>
          <w:szCs w:val="24"/>
          <w:lang w:eastAsia="es-ES"/>
        </w:rPr>
      </w:pPr>
      <w:r w:rsidRPr="00213604">
        <w:rPr>
          <w:rFonts w:cs="Arial"/>
          <w:b/>
          <w:szCs w:val="24"/>
        </w:rPr>
        <w:t>01.14.04.02</w:t>
      </w:r>
      <w:r w:rsidRPr="00213604">
        <w:rPr>
          <w:rFonts w:cs="Arial"/>
          <w:b/>
          <w:szCs w:val="24"/>
        </w:rPr>
        <w:tab/>
      </w:r>
      <w:r w:rsidR="000A201D" w:rsidRPr="00213604">
        <w:rPr>
          <w:rFonts w:eastAsia="Times New Roman" w:cs="Arial"/>
          <w:b/>
          <w:szCs w:val="24"/>
          <w:lang w:eastAsia="es-ES"/>
        </w:rPr>
        <w:t xml:space="preserve">DEPARTAMENTO </w:t>
      </w:r>
      <w:r w:rsidR="0072527F" w:rsidRPr="00213604">
        <w:rPr>
          <w:rFonts w:eastAsia="Times New Roman" w:cs="Arial"/>
          <w:b/>
          <w:szCs w:val="24"/>
          <w:lang w:eastAsia="es-ES"/>
        </w:rPr>
        <w:t>DE INFRACCIONES Y ACCIDENTES</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Recibir, custodiar y entregar las garantías de las infracciones por violación a la Ley o Reglamento en materia de tránsito, previo el pago correspondiente</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Establecer acciones de coordinación con las áreas correspondientes, que permitan determinar una adecuada y oportuna liberación de la garantía</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lastRenderedPageBreak/>
        <w:t>Mantener un registro y control estadístico de infracciones en sus diferentes modalidades, para detectar zonas conflictivas o motivos y causas de mayor incidencia</w:t>
      </w:r>
      <w:r w:rsidR="00163060">
        <w:rPr>
          <w:rFonts w:cs="Arial"/>
          <w:color w:val="000000"/>
          <w:szCs w:val="24"/>
        </w:rPr>
        <w:t>;</w:t>
      </w:r>
    </w:p>
    <w:p w:rsidR="000A201D" w:rsidRPr="008F16B5"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Formular los procedimientos de trabajo que garanticen el buen funcionamiento del Departamento, y vigilar su observancia</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Aplicar las infracciones correspondientes, por quebrantamiento a las disposiciones reglamentarias, en materia de tránsito y transporte</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Tomar conocimiento de los hechos de tránsito ocurridos dentro de la jurisdicción municipal, determinando la probable responsabilidad de los conductores involucrados y realizar los informes de los mismos, así como del procedimiento acorde a la modalidad del hecho</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Brindar la atención oportuna a las víctimas, cuando por hechos de tránsito se hayan registrado, poniendo a los probables responsables a disposición de las autoridades competentes</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Mantener un registro estadístico de los accidentes ocurridos en la jurisdicción municipal</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Atender los reportes de accidente recibidos, con la mayor oportunidad, eficiencia y amabilidad, tomando conocimiento de los hechos y agilizar el tránsito vehicular</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Detectar y analizar las zonas conflictivas por ocurrencia de accidentes y proponer las alternativas de solución al área de Ingeniería de Tránsito</w:t>
      </w:r>
      <w:r w:rsidR="00163060">
        <w:rPr>
          <w:rFonts w:cs="Arial"/>
          <w:color w:val="000000"/>
          <w:szCs w:val="24"/>
        </w:rPr>
        <w:t>;</w:t>
      </w:r>
    </w:p>
    <w:p w:rsidR="0072527F" w:rsidRPr="00163060"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cs="Arial"/>
          <w:color w:val="000000"/>
          <w:szCs w:val="24"/>
        </w:rPr>
        <w:t>Recabar e integrar la información (inventario de vehículos, croquis, evaluación de daños, fotografías, etc.), que permita determinar mediante el parte de accidente, la probable responsabilidad de los participantes</w:t>
      </w:r>
      <w:r w:rsidR="00163060">
        <w:rPr>
          <w:rFonts w:cs="Arial"/>
          <w:color w:val="000000"/>
          <w:szCs w:val="24"/>
        </w:rPr>
        <w:t>; y</w:t>
      </w:r>
    </w:p>
    <w:p w:rsidR="000A201D" w:rsidRPr="008F16B5" w:rsidRDefault="000A201D" w:rsidP="00C16F01">
      <w:pPr>
        <w:pStyle w:val="Prrafodelista"/>
        <w:numPr>
          <w:ilvl w:val="0"/>
          <w:numId w:val="44"/>
        </w:numPr>
        <w:spacing w:line="240" w:lineRule="auto"/>
        <w:ind w:left="567" w:hanging="501"/>
        <w:contextualSpacing w:val="0"/>
        <w:jc w:val="both"/>
        <w:rPr>
          <w:rFonts w:eastAsia="Times New Roman" w:cs="Arial"/>
          <w:szCs w:val="24"/>
          <w:lang w:eastAsia="es-ES"/>
        </w:rPr>
      </w:pPr>
      <w:r w:rsidRPr="008F16B5">
        <w:rPr>
          <w:rFonts w:eastAsia="Times New Roman" w:cs="Arial"/>
          <w:color w:val="000000"/>
          <w:szCs w:val="24"/>
          <w:lang w:eastAsia="es-ES"/>
        </w:rPr>
        <w:t>Las demás facultades, disposiciones legales y administrativas aplicables.</w:t>
      </w:r>
    </w:p>
    <w:p w:rsidR="000A201D" w:rsidRPr="008F16B5" w:rsidRDefault="000A201D" w:rsidP="00C16F01">
      <w:pPr>
        <w:spacing w:line="240" w:lineRule="auto"/>
        <w:jc w:val="both"/>
        <w:rPr>
          <w:rFonts w:eastAsia="Times New Roman" w:cs="Arial"/>
          <w:szCs w:val="24"/>
          <w:lang w:eastAsia="es-ES"/>
        </w:rPr>
      </w:pPr>
      <w:r w:rsidRPr="008F16B5">
        <w:rPr>
          <w:rFonts w:eastAsia="Times New Roman" w:cs="Arial"/>
          <w:szCs w:val="24"/>
          <w:lang w:eastAsia="es-ES"/>
        </w:rPr>
        <w:t xml:space="preserve">  </w:t>
      </w:r>
    </w:p>
    <w:p w:rsidR="000A201D" w:rsidRPr="00213604" w:rsidRDefault="0072527F" w:rsidP="00C16F01">
      <w:pPr>
        <w:spacing w:line="240" w:lineRule="auto"/>
        <w:jc w:val="both"/>
        <w:rPr>
          <w:rFonts w:eastAsia="Times New Roman" w:cs="Arial"/>
          <w:b/>
          <w:szCs w:val="24"/>
          <w:lang w:eastAsia="es-ES"/>
        </w:rPr>
      </w:pPr>
      <w:r w:rsidRPr="00213604">
        <w:rPr>
          <w:rFonts w:eastAsia="Times New Roman" w:cs="Arial"/>
          <w:b/>
          <w:szCs w:val="24"/>
          <w:lang w:eastAsia="es-ES"/>
        </w:rPr>
        <w:t xml:space="preserve"> </w:t>
      </w:r>
      <w:r w:rsidR="00213604" w:rsidRPr="00213604">
        <w:rPr>
          <w:rFonts w:cs="Arial"/>
          <w:b/>
          <w:szCs w:val="24"/>
        </w:rPr>
        <w:t>01.14.04.03</w:t>
      </w:r>
      <w:r w:rsidR="00213604" w:rsidRPr="00213604">
        <w:rPr>
          <w:rFonts w:cs="Arial"/>
          <w:b/>
          <w:szCs w:val="24"/>
        </w:rPr>
        <w:tab/>
      </w:r>
      <w:r w:rsidRPr="00213604">
        <w:rPr>
          <w:rFonts w:eastAsia="Times New Roman" w:cs="Arial"/>
          <w:b/>
          <w:szCs w:val="24"/>
          <w:lang w:eastAsia="es-ES"/>
        </w:rPr>
        <w:t xml:space="preserve"> </w:t>
      </w:r>
      <w:r w:rsidR="00C16F01" w:rsidRPr="00213604">
        <w:rPr>
          <w:rFonts w:eastAsia="Times New Roman" w:cs="Arial"/>
          <w:b/>
          <w:szCs w:val="24"/>
          <w:lang w:eastAsia="es-ES"/>
        </w:rPr>
        <w:t xml:space="preserve">DEPARTAMENTO DE </w:t>
      </w:r>
      <w:r w:rsidRPr="00213604">
        <w:rPr>
          <w:rFonts w:eastAsia="Times New Roman" w:cs="Arial"/>
          <w:b/>
          <w:szCs w:val="24"/>
          <w:lang w:eastAsia="es-ES"/>
        </w:rPr>
        <w:t>INGENIERIA DE TRANSITO</w:t>
      </w:r>
    </w:p>
    <w:p w:rsidR="0072527F" w:rsidRPr="00163060" w:rsidRDefault="000A201D" w:rsidP="00C16F01">
      <w:pPr>
        <w:pStyle w:val="Prrafodelista"/>
        <w:numPr>
          <w:ilvl w:val="0"/>
          <w:numId w:val="19"/>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Proponer, ejecutar y controlar los proyectos de vialidad del Municipio, a corto, mediano y largo plazo, tendientes a mejorar la vialidad</w:t>
      </w:r>
      <w:r w:rsidR="00163060">
        <w:rPr>
          <w:rFonts w:cs="Arial"/>
          <w:color w:val="000000"/>
          <w:szCs w:val="24"/>
        </w:rPr>
        <w:t>;</w:t>
      </w:r>
    </w:p>
    <w:p w:rsidR="0072527F" w:rsidRPr="00163060" w:rsidRDefault="000A201D" w:rsidP="00C16F01">
      <w:pPr>
        <w:pStyle w:val="Prrafodelista"/>
        <w:numPr>
          <w:ilvl w:val="0"/>
          <w:numId w:val="19"/>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Proponer los cambios en la vialidad que permitan mejorar el tránsito de vehículos dentro de la jurisdicción municipal</w:t>
      </w:r>
      <w:r w:rsidR="00163060">
        <w:rPr>
          <w:rFonts w:cs="Arial"/>
          <w:color w:val="000000"/>
          <w:szCs w:val="24"/>
        </w:rPr>
        <w:t>;</w:t>
      </w:r>
    </w:p>
    <w:p w:rsidR="0072527F" w:rsidRPr="00163060" w:rsidRDefault="000A201D" w:rsidP="00C16F01">
      <w:pPr>
        <w:pStyle w:val="Prrafodelista"/>
        <w:numPr>
          <w:ilvl w:val="0"/>
          <w:numId w:val="19"/>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lastRenderedPageBreak/>
        <w:t>Realizar los proyectos de señalización de dispositivos de Seguridad vial, así como formular programas de mantenimiento y su ejecución</w:t>
      </w:r>
      <w:r w:rsidR="00163060">
        <w:rPr>
          <w:rFonts w:cs="Arial"/>
          <w:color w:val="000000"/>
          <w:szCs w:val="24"/>
        </w:rPr>
        <w:t>;</w:t>
      </w:r>
    </w:p>
    <w:p w:rsidR="0072527F" w:rsidRPr="00163060" w:rsidRDefault="000A201D" w:rsidP="00C16F01">
      <w:pPr>
        <w:pStyle w:val="Prrafodelista"/>
        <w:numPr>
          <w:ilvl w:val="0"/>
          <w:numId w:val="19"/>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Realizar los estudios que permitan determinar las zonas de conflicto vial, proponiendo las alternativas de solución para su corrección y protección de los usuarios de las vías</w:t>
      </w:r>
      <w:r w:rsidR="00163060">
        <w:rPr>
          <w:rFonts w:cs="Arial"/>
          <w:color w:val="000000"/>
          <w:szCs w:val="24"/>
        </w:rPr>
        <w:t>;</w:t>
      </w:r>
    </w:p>
    <w:p w:rsidR="0072527F" w:rsidRPr="00163060" w:rsidRDefault="000A201D" w:rsidP="00C16F01">
      <w:pPr>
        <w:pStyle w:val="Prrafodelista"/>
        <w:numPr>
          <w:ilvl w:val="0"/>
          <w:numId w:val="19"/>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Realizar los estudios y proyectos de vialidades, relacionados con el servicio de transporte público</w:t>
      </w:r>
      <w:r w:rsidR="00163060">
        <w:rPr>
          <w:rFonts w:cs="Arial"/>
          <w:color w:val="000000"/>
          <w:szCs w:val="24"/>
        </w:rPr>
        <w:t>;</w:t>
      </w:r>
    </w:p>
    <w:p w:rsidR="0072527F" w:rsidRPr="00163060" w:rsidRDefault="000A201D" w:rsidP="00C16F01">
      <w:pPr>
        <w:pStyle w:val="Prrafodelista"/>
        <w:numPr>
          <w:ilvl w:val="0"/>
          <w:numId w:val="19"/>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Coadyuvar en la optimización del servicio de transporte público: creación de nuevas rutas, ampliación o reducción de las autorizadas, frecuencias de paso e infraestructura vial</w:t>
      </w:r>
      <w:r w:rsidR="00163060">
        <w:rPr>
          <w:rFonts w:cs="Arial"/>
          <w:color w:val="000000"/>
          <w:szCs w:val="24"/>
        </w:rPr>
        <w:t>;</w:t>
      </w:r>
    </w:p>
    <w:p w:rsidR="0072527F" w:rsidRPr="00163060" w:rsidRDefault="000A201D" w:rsidP="00C16F01">
      <w:pPr>
        <w:pStyle w:val="Prrafodelista"/>
        <w:numPr>
          <w:ilvl w:val="0"/>
          <w:numId w:val="19"/>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Revisar las factibilidades de impacto vial que causarían las nuevas edificaciones que se ubiquen en la ciudad, y proponer las acciones de vialidad a ejecutar por las mismas, con el fin de mitigar el impacto negativo en la red vial municipal</w:t>
      </w:r>
      <w:r w:rsidR="00163060">
        <w:rPr>
          <w:rFonts w:cs="Arial"/>
          <w:color w:val="000000"/>
          <w:szCs w:val="24"/>
        </w:rPr>
        <w:t>; y</w:t>
      </w:r>
    </w:p>
    <w:p w:rsidR="000A201D" w:rsidRPr="008F16B5" w:rsidRDefault="000A201D" w:rsidP="00C16F01">
      <w:pPr>
        <w:pStyle w:val="Prrafodelista"/>
        <w:numPr>
          <w:ilvl w:val="0"/>
          <w:numId w:val="19"/>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Las demás facultades, disposiciones legales y administrativas aplicables.</w:t>
      </w:r>
    </w:p>
    <w:p w:rsidR="000A201D" w:rsidRDefault="000A201D" w:rsidP="00C16F01">
      <w:pPr>
        <w:spacing w:line="240" w:lineRule="auto"/>
        <w:jc w:val="both"/>
        <w:rPr>
          <w:rFonts w:eastAsia="Times New Roman" w:cs="Arial"/>
          <w:szCs w:val="24"/>
          <w:lang w:eastAsia="es-ES"/>
        </w:rPr>
      </w:pPr>
    </w:p>
    <w:p w:rsidR="007349B3" w:rsidRPr="008F16B5" w:rsidRDefault="007349B3" w:rsidP="00C16F01">
      <w:pPr>
        <w:spacing w:line="240" w:lineRule="auto"/>
        <w:jc w:val="both"/>
        <w:rPr>
          <w:rFonts w:eastAsia="Times New Roman" w:cs="Arial"/>
          <w:szCs w:val="24"/>
          <w:lang w:eastAsia="es-ES"/>
        </w:rPr>
      </w:pPr>
    </w:p>
    <w:p w:rsidR="000A201D" w:rsidRPr="008F16B5" w:rsidRDefault="00213604" w:rsidP="00C16F01">
      <w:pPr>
        <w:spacing w:line="240" w:lineRule="auto"/>
        <w:jc w:val="both"/>
        <w:rPr>
          <w:rFonts w:eastAsia="Times New Roman" w:cs="Arial"/>
          <w:b/>
          <w:szCs w:val="24"/>
          <w:lang w:val="es-ES" w:eastAsia="es-ES"/>
        </w:rPr>
      </w:pPr>
      <w:r>
        <w:rPr>
          <w:rFonts w:cs="Arial"/>
          <w:b/>
          <w:szCs w:val="24"/>
        </w:rPr>
        <w:t>01.14.05</w:t>
      </w:r>
      <w:r>
        <w:rPr>
          <w:rFonts w:cs="Arial"/>
          <w:b/>
          <w:szCs w:val="24"/>
        </w:rPr>
        <w:tab/>
      </w:r>
      <w:r w:rsidR="00AF478D">
        <w:rPr>
          <w:rFonts w:eastAsia="Times New Roman" w:cs="Arial"/>
          <w:b/>
          <w:szCs w:val="24"/>
          <w:lang w:val="es-ES" w:eastAsia="es-ES"/>
        </w:rPr>
        <w:t>DIRECCIÓN</w:t>
      </w:r>
      <w:r w:rsidR="0072527F">
        <w:rPr>
          <w:rFonts w:eastAsia="Times New Roman" w:cs="Arial"/>
          <w:b/>
          <w:szCs w:val="24"/>
          <w:lang w:val="es-ES" w:eastAsia="es-ES"/>
        </w:rPr>
        <w:t xml:space="preserve"> DE ATENCIÓN CIUDADANA Y VINCULACIÓN SOCIAL</w:t>
      </w:r>
    </w:p>
    <w:p w:rsidR="0072527F" w:rsidRPr="00163060" w:rsidRDefault="000A201D" w:rsidP="00C16F01">
      <w:pPr>
        <w:pStyle w:val="Prrafodelista"/>
        <w:numPr>
          <w:ilvl w:val="0"/>
          <w:numId w:val="2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Establecer mecanismos de atención a la ciudadanía, con calidad y amabilidad, en los servicios que presta la Dirección General e incentivar la cultura de la denuncia a través de la recepción de quejas y sugerencias ciudadanas</w:t>
      </w:r>
      <w:r w:rsidR="00163060">
        <w:rPr>
          <w:rFonts w:eastAsia="Times New Roman" w:cs="Arial"/>
          <w:szCs w:val="24"/>
          <w:lang w:eastAsia="es-ES"/>
        </w:rPr>
        <w:t>;</w:t>
      </w:r>
    </w:p>
    <w:p w:rsidR="0072527F" w:rsidRPr="00163060" w:rsidRDefault="000A201D" w:rsidP="00C16F01">
      <w:pPr>
        <w:pStyle w:val="Prrafodelista"/>
        <w:numPr>
          <w:ilvl w:val="0"/>
          <w:numId w:val="2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Ejecutar los programas orientados a promover la participación ciudadana, en materia de seguridad pública y vialidad</w:t>
      </w:r>
      <w:r w:rsidR="00163060">
        <w:rPr>
          <w:rFonts w:eastAsia="Times New Roman" w:cs="Arial"/>
          <w:szCs w:val="24"/>
          <w:lang w:eastAsia="es-ES"/>
        </w:rPr>
        <w:t>;</w:t>
      </w:r>
    </w:p>
    <w:p w:rsidR="0072527F" w:rsidRPr="00163060" w:rsidRDefault="000A201D" w:rsidP="00C16F01">
      <w:pPr>
        <w:pStyle w:val="Prrafodelista"/>
        <w:numPr>
          <w:ilvl w:val="0"/>
          <w:numId w:val="2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Dirigir los programas preventivos que tienen como propósito crear una cultura de seguridad y legalidad en los habitantes del Municipio</w:t>
      </w:r>
      <w:r w:rsidR="00163060">
        <w:rPr>
          <w:rFonts w:eastAsia="Times New Roman" w:cs="Arial"/>
          <w:szCs w:val="24"/>
          <w:lang w:eastAsia="es-ES"/>
        </w:rPr>
        <w:t>;</w:t>
      </w:r>
    </w:p>
    <w:p w:rsidR="0072527F" w:rsidRPr="00163060" w:rsidRDefault="000A201D" w:rsidP="00C16F01">
      <w:pPr>
        <w:pStyle w:val="Prrafodelista"/>
        <w:numPr>
          <w:ilvl w:val="0"/>
          <w:numId w:val="2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Recibir y canalizar las quejas, denuncias y sugerencias d</w:t>
      </w:r>
      <w:r w:rsidR="0072527F">
        <w:rPr>
          <w:rFonts w:eastAsia="Times New Roman" w:cs="Arial"/>
          <w:szCs w:val="24"/>
          <w:lang w:eastAsia="es-ES"/>
        </w:rPr>
        <w:t>e la ciudadanía, a la Visitadurí</w:t>
      </w:r>
      <w:r w:rsidRPr="008F16B5">
        <w:rPr>
          <w:rFonts w:eastAsia="Times New Roman" w:cs="Arial"/>
          <w:szCs w:val="24"/>
          <w:lang w:eastAsia="es-ES"/>
        </w:rPr>
        <w:t>a Interna a fin de mejorar la prestación del servicio;</w:t>
      </w:r>
    </w:p>
    <w:p w:rsidR="0072527F" w:rsidRPr="00163060" w:rsidRDefault="000A201D" w:rsidP="00C16F01">
      <w:pPr>
        <w:pStyle w:val="Prrafodelista"/>
        <w:numPr>
          <w:ilvl w:val="0"/>
          <w:numId w:val="2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Propo</w:t>
      </w:r>
      <w:r w:rsidR="0072527F">
        <w:rPr>
          <w:rFonts w:eastAsia="Times New Roman" w:cs="Arial"/>
          <w:szCs w:val="24"/>
          <w:lang w:eastAsia="es-ES"/>
        </w:rPr>
        <w:t>ner acciones de mejora continu</w:t>
      </w:r>
      <w:r w:rsidRPr="008F16B5">
        <w:rPr>
          <w:rFonts w:eastAsia="Times New Roman" w:cs="Arial"/>
          <w:szCs w:val="24"/>
          <w:lang w:eastAsia="es-ES"/>
        </w:rPr>
        <w:t>a para el correcto desempeño de las funciones de la Dirección General, con base en los señalamientos que reciba de la ciudadanía</w:t>
      </w:r>
      <w:r w:rsidR="00163060">
        <w:rPr>
          <w:rFonts w:eastAsia="Times New Roman" w:cs="Arial"/>
          <w:szCs w:val="24"/>
          <w:lang w:eastAsia="es-ES"/>
        </w:rPr>
        <w:t>;</w:t>
      </w:r>
    </w:p>
    <w:p w:rsidR="0072527F" w:rsidRPr="00163060" w:rsidRDefault="000A201D" w:rsidP="00C16F01">
      <w:pPr>
        <w:pStyle w:val="Prrafodelista"/>
        <w:numPr>
          <w:ilvl w:val="0"/>
          <w:numId w:val="2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lastRenderedPageBreak/>
        <w:t>Coordinarse con las autoridades competentes para colaborar con el estado y otros municipios en m</w:t>
      </w:r>
      <w:r w:rsidR="0072527F">
        <w:rPr>
          <w:rFonts w:eastAsia="Times New Roman" w:cs="Arial"/>
          <w:szCs w:val="24"/>
          <w:lang w:eastAsia="es-ES"/>
        </w:rPr>
        <w:t>ateria de Seguridad Pública</w:t>
      </w:r>
      <w:r w:rsidR="00163060">
        <w:rPr>
          <w:rFonts w:eastAsia="Times New Roman" w:cs="Arial"/>
          <w:szCs w:val="24"/>
          <w:lang w:eastAsia="es-ES"/>
        </w:rPr>
        <w:t>;</w:t>
      </w:r>
    </w:p>
    <w:p w:rsidR="0072527F" w:rsidRPr="00163060" w:rsidRDefault="000A201D" w:rsidP="00C16F01">
      <w:pPr>
        <w:pStyle w:val="Prrafodelista"/>
        <w:numPr>
          <w:ilvl w:val="0"/>
          <w:numId w:val="2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Participar en los programas de prevención de adicciones, de acuerdo con la normatividad aplicables en la materia</w:t>
      </w:r>
      <w:r w:rsidR="00163060">
        <w:rPr>
          <w:rFonts w:eastAsia="Times New Roman" w:cs="Arial"/>
          <w:szCs w:val="24"/>
          <w:lang w:eastAsia="es-ES"/>
        </w:rPr>
        <w:t>; y</w:t>
      </w:r>
    </w:p>
    <w:p w:rsidR="000A201D" w:rsidRPr="008F16B5" w:rsidRDefault="000A201D" w:rsidP="00C16F01">
      <w:pPr>
        <w:pStyle w:val="Prrafodelista"/>
        <w:numPr>
          <w:ilvl w:val="0"/>
          <w:numId w:val="20"/>
        </w:numPr>
        <w:spacing w:line="240" w:lineRule="auto"/>
        <w:ind w:left="567" w:hanging="501"/>
        <w:contextualSpacing w:val="0"/>
        <w:jc w:val="both"/>
        <w:rPr>
          <w:rFonts w:eastAsia="Times New Roman" w:cs="Arial"/>
          <w:szCs w:val="24"/>
          <w:lang w:eastAsia="es-ES"/>
        </w:rPr>
      </w:pPr>
      <w:r w:rsidRPr="008F16B5">
        <w:rPr>
          <w:rFonts w:eastAsia="Times New Roman" w:cs="Arial"/>
          <w:szCs w:val="24"/>
          <w:lang w:eastAsia="es-ES"/>
        </w:rPr>
        <w:t>Las demás facultades y atribuciones señaladas en el presente ordenamiento y disposiciones legales y administrativas aplicables.</w:t>
      </w:r>
    </w:p>
    <w:p w:rsidR="000A201D" w:rsidRPr="008F16B5" w:rsidRDefault="000A201D" w:rsidP="00C16F01">
      <w:pPr>
        <w:spacing w:line="240" w:lineRule="auto"/>
        <w:jc w:val="both"/>
        <w:rPr>
          <w:rFonts w:eastAsia="Times New Roman" w:cs="Arial"/>
          <w:szCs w:val="24"/>
          <w:lang w:val="es-ES" w:eastAsia="es-ES"/>
        </w:rPr>
      </w:pPr>
    </w:p>
    <w:p w:rsidR="000A201D" w:rsidRPr="00213604" w:rsidRDefault="00213604" w:rsidP="00C16F01">
      <w:pPr>
        <w:spacing w:line="240" w:lineRule="auto"/>
        <w:jc w:val="both"/>
        <w:rPr>
          <w:rFonts w:eastAsia="Times New Roman" w:cs="Arial"/>
          <w:b/>
          <w:szCs w:val="24"/>
          <w:lang w:val="es-ES" w:eastAsia="es-ES"/>
        </w:rPr>
      </w:pPr>
      <w:r w:rsidRPr="00213604">
        <w:rPr>
          <w:rFonts w:cs="Arial"/>
          <w:b/>
          <w:szCs w:val="24"/>
        </w:rPr>
        <w:t>01.14.05.01</w:t>
      </w:r>
      <w:r w:rsidRPr="00213604">
        <w:rPr>
          <w:rFonts w:cs="Arial"/>
          <w:b/>
          <w:szCs w:val="24"/>
        </w:rPr>
        <w:tab/>
      </w:r>
      <w:r w:rsidR="000A201D" w:rsidRPr="00213604">
        <w:rPr>
          <w:rFonts w:eastAsia="Times New Roman" w:cs="Arial"/>
          <w:b/>
          <w:szCs w:val="24"/>
          <w:lang w:val="es-ES" w:eastAsia="es-ES"/>
        </w:rPr>
        <w:t>COO</w:t>
      </w:r>
      <w:r w:rsidR="0072527F" w:rsidRPr="00213604">
        <w:rPr>
          <w:rFonts w:eastAsia="Times New Roman" w:cs="Arial"/>
          <w:b/>
          <w:szCs w:val="24"/>
          <w:lang w:val="es-ES" w:eastAsia="es-ES"/>
        </w:rPr>
        <w:t>RDINACIÓN DE ATENCIÓN CIUDADANA</w:t>
      </w:r>
    </w:p>
    <w:p w:rsidR="0072527F" w:rsidRPr="00163060" w:rsidRDefault="000A201D" w:rsidP="00C16F01">
      <w:pPr>
        <w:pStyle w:val="Prrafodelista"/>
        <w:numPr>
          <w:ilvl w:val="0"/>
          <w:numId w:val="21"/>
        </w:numPr>
        <w:autoSpaceDE w:val="0"/>
        <w:autoSpaceDN w:val="0"/>
        <w:adjustRightInd w:val="0"/>
        <w:spacing w:line="240" w:lineRule="auto"/>
        <w:ind w:left="567" w:hanging="501"/>
        <w:contextualSpacing w:val="0"/>
        <w:jc w:val="both"/>
        <w:rPr>
          <w:rFonts w:cs="Arial"/>
          <w:color w:val="000000"/>
          <w:szCs w:val="24"/>
        </w:rPr>
      </w:pPr>
      <w:r w:rsidRPr="0072527F">
        <w:rPr>
          <w:rFonts w:cs="Arial"/>
          <w:bCs/>
          <w:color w:val="000000"/>
          <w:szCs w:val="24"/>
        </w:rPr>
        <w:t>Dar a conocer los servicios que ofrece la Dirección General</w:t>
      </w:r>
      <w:r w:rsidR="00163060">
        <w:rPr>
          <w:rFonts w:cs="Arial"/>
          <w:bCs/>
          <w:color w:val="000000"/>
          <w:szCs w:val="24"/>
        </w:rPr>
        <w:t>;</w:t>
      </w:r>
    </w:p>
    <w:p w:rsidR="0072527F" w:rsidRPr="00163060" w:rsidRDefault="000A201D" w:rsidP="00C16F01">
      <w:pPr>
        <w:pStyle w:val="Prrafodelista"/>
        <w:numPr>
          <w:ilvl w:val="0"/>
          <w:numId w:val="21"/>
        </w:numPr>
        <w:autoSpaceDE w:val="0"/>
        <w:autoSpaceDN w:val="0"/>
        <w:adjustRightInd w:val="0"/>
        <w:spacing w:line="240" w:lineRule="auto"/>
        <w:ind w:left="567" w:hanging="501"/>
        <w:contextualSpacing w:val="0"/>
        <w:jc w:val="both"/>
        <w:rPr>
          <w:rFonts w:cs="Arial"/>
          <w:color w:val="000000"/>
          <w:szCs w:val="24"/>
        </w:rPr>
      </w:pPr>
      <w:r w:rsidRPr="0072527F">
        <w:rPr>
          <w:rFonts w:cs="Arial"/>
          <w:bCs/>
          <w:color w:val="000000"/>
          <w:szCs w:val="24"/>
        </w:rPr>
        <w:t>Instalación de módulos de atención a la ciudadanía y buzones de quejas, sugerencias y felicitaciones</w:t>
      </w:r>
      <w:r w:rsidR="00163060">
        <w:rPr>
          <w:rFonts w:cs="Arial"/>
          <w:bCs/>
          <w:color w:val="000000"/>
          <w:szCs w:val="24"/>
        </w:rPr>
        <w:t>;</w:t>
      </w:r>
    </w:p>
    <w:p w:rsidR="0072527F" w:rsidRPr="00163060" w:rsidRDefault="000A201D" w:rsidP="00C16F01">
      <w:pPr>
        <w:pStyle w:val="Prrafodelista"/>
        <w:numPr>
          <w:ilvl w:val="0"/>
          <w:numId w:val="21"/>
        </w:numPr>
        <w:autoSpaceDE w:val="0"/>
        <w:autoSpaceDN w:val="0"/>
        <w:adjustRightInd w:val="0"/>
        <w:spacing w:line="240" w:lineRule="auto"/>
        <w:ind w:left="567" w:hanging="501"/>
        <w:contextualSpacing w:val="0"/>
        <w:jc w:val="both"/>
        <w:rPr>
          <w:rFonts w:cs="Arial"/>
          <w:color w:val="000000"/>
          <w:szCs w:val="24"/>
        </w:rPr>
      </w:pPr>
      <w:r w:rsidRPr="0072527F">
        <w:rPr>
          <w:rFonts w:cs="Arial"/>
          <w:bCs/>
          <w:color w:val="000000"/>
          <w:szCs w:val="24"/>
        </w:rPr>
        <w:t>Verificar la recepción y canalización de los reportes ciudadanos para su desahogo por parte de las áreas de la Dirección General</w:t>
      </w:r>
      <w:r w:rsidR="00163060">
        <w:rPr>
          <w:rFonts w:cs="Arial"/>
          <w:bCs/>
          <w:color w:val="000000"/>
          <w:szCs w:val="24"/>
        </w:rPr>
        <w:t>;</w:t>
      </w:r>
    </w:p>
    <w:p w:rsidR="0072527F" w:rsidRPr="00163060" w:rsidRDefault="000A201D" w:rsidP="00C16F01">
      <w:pPr>
        <w:pStyle w:val="Prrafodelista"/>
        <w:numPr>
          <w:ilvl w:val="0"/>
          <w:numId w:val="21"/>
        </w:numPr>
        <w:autoSpaceDE w:val="0"/>
        <w:autoSpaceDN w:val="0"/>
        <w:adjustRightInd w:val="0"/>
        <w:spacing w:line="240" w:lineRule="auto"/>
        <w:ind w:left="567" w:hanging="501"/>
        <w:contextualSpacing w:val="0"/>
        <w:jc w:val="both"/>
        <w:rPr>
          <w:rFonts w:cs="Arial"/>
          <w:color w:val="000000"/>
          <w:szCs w:val="24"/>
        </w:rPr>
      </w:pPr>
      <w:r w:rsidRPr="0072527F">
        <w:rPr>
          <w:rFonts w:cs="Arial"/>
          <w:bCs/>
          <w:color w:val="000000"/>
          <w:szCs w:val="24"/>
        </w:rPr>
        <w:t>Supervisar el Sistema de recepción, procesamiento y respuesta de los reportes ciudadanos</w:t>
      </w:r>
      <w:r w:rsidR="00163060">
        <w:rPr>
          <w:rFonts w:cs="Arial"/>
          <w:bCs/>
          <w:color w:val="000000"/>
          <w:szCs w:val="24"/>
        </w:rPr>
        <w:t xml:space="preserve"> y sugerencias de la ciudadanía;</w:t>
      </w:r>
    </w:p>
    <w:p w:rsidR="0072527F" w:rsidRPr="00163060" w:rsidRDefault="000A201D" w:rsidP="00C16F01">
      <w:pPr>
        <w:pStyle w:val="Prrafodelista"/>
        <w:numPr>
          <w:ilvl w:val="0"/>
          <w:numId w:val="21"/>
        </w:numPr>
        <w:autoSpaceDE w:val="0"/>
        <w:autoSpaceDN w:val="0"/>
        <w:adjustRightInd w:val="0"/>
        <w:spacing w:line="240" w:lineRule="auto"/>
        <w:ind w:left="567" w:hanging="501"/>
        <w:contextualSpacing w:val="0"/>
        <w:jc w:val="both"/>
        <w:rPr>
          <w:rFonts w:cs="Arial"/>
          <w:color w:val="000000"/>
          <w:szCs w:val="24"/>
        </w:rPr>
      </w:pPr>
      <w:r w:rsidRPr="0072527F">
        <w:rPr>
          <w:rFonts w:cs="Arial"/>
          <w:bCs/>
          <w:color w:val="000000"/>
          <w:szCs w:val="24"/>
        </w:rPr>
        <w:t>Verificar la atención oportuna de las quejas</w:t>
      </w:r>
      <w:r w:rsidR="00163060">
        <w:rPr>
          <w:rFonts w:cs="Arial"/>
          <w:bCs/>
          <w:color w:val="000000"/>
          <w:szCs w:val="24"/>
        </w:rPr>
        <w:t xml:space="preserve"> y sugerencias de la ciudadanía;</w:t>
      </w:r>
    </w:p>
    <w:p w:rsidR="0072527F" w:rsidRPr="00163060" w:rsidRDefault="000A201D" w:rsidP="00C16F01">
      <w:pPr>
        <w:pStyle w:val="Prrafodelista"/>
        <w:numPr>
          <w:ilvl w:val="0"/>
          <w:numId w:val="21"/>
        </w:numPr>
        <w:autoSpaceDE w:val="0"/>
        <w:autoSpaceDN w:val="0"/>
        <w:adjustRightInd w:val="0"/>
        <w:spacing w:line="240" w:lineRule="auto"/>
        <w:ind w:left="567" w:hanging="501"/>
        <w:contextualSpacing w:val="0"/>
        <w:jc w:val="both"/>
        <w:rPr>
          <w:rFonts w:cs="Arial"/>
          <w:color w:val="000000"/>
          <w:szCs w:val="24"/>
        </w:rPr>
      </w:pPr>
      <w:r w:rsidRPr="0072527F">
        <w:rPr>
          <w:rFonts w:cs="Arial"/>
          <w:bCs/>
          <w:color w:val="000000"/>
          <w:szCs w:val="24"/>
        </w:rPr>
        <w:t>Solicitar al área correspondiente el informe sobre las acciones tomadas en base al reporte ciudadano par</w:t>
      </w:r>
      <w:r w:rsidR="00163060">
        <w:rPr>
          <w:rFonts w:cs="Arial"/>
          <w:bCs/>
          <w:color w:val="000000"/>
          <w:szCs w:val="24"/>
        </w:rPr>
        <w:t>a dar respuesta oportuna;</w:t>
      </w:r>
    </w:p>
    <w:p w:rsidR="0072527F" w:rsidRPr="00163060" w:rsidRDefault="000A201D" w:rsidP="00C16F01">
      <w:pPr>
        <w:pStyle w:val="Prrafodelista"/>
        <w:numPr>
          <w:ilvl w:val="0"/>
          <w:numId w:val="21"/>
        </w:numPr>
        <w:autoSpaceDE w:val="0"/>
        <w:autoSpaceDN w:val="0"/>
        <w:adjustRightInd w:val="0"/>
        <w:spacing w:line="240" w:lineRule="auto"/>
        <w:ind w:left="567" w:hanging="501"/>
        <w:contextualSpacing w:val="0"/>
        <w:jc w:val="both"/>
        <w:rPr>
          <w:rFonts w:cs="Arial"/>
          <w:color w:val="000000"/>
          <w:szCs w:val="24"/>
        </w:rPr>
      </w:pPr>
      <w:r w:rsidRPr="0072527F">
        <w:rPr>
          <w:rFonts w:cs="Arial"/>
          <w:bCs/>
          <w:color w:val="000000"/>
          <w:szCs w:val="24"/>
        </w:rPr>
        <w:t xml:space="preserve">Supervisar la atención en tiempo y forma de </w:t>
      </w:r>
      <w:r w:rsidR="00163060">
        <w:rPr>
          <w:rFonts w:cs="Arial"/>
          <w:bCs/>
          <w:color w:val="000000"/>
          <w:szCs w:val="24"/>
        </w:rPr>
        <w:t>las peticiones de la ciudadanía; y</w:t>
      </w:r>
    </w:p>
    <w:p w:rsidR="000A201D" w:rsidRPr="00906203" w:rsidRDefault="000A201D" w:rsidP="00C16F01">
      <w:pPr>
        <w:pStyle w:val="Prrafodelista"/>
        <w:numPr>
          <w:ilvl w:val="0"/>
          <w:numId w:val="21"/>
        </w:numPr>
        <w:autoSpaceDE w:val="0"/>
        <w:autoSpaceDN w:val="0"/>
        <w:adjustRightInd w:val="0"/>
        <w:spacing w:line="240" w:lineRule="auto"/>
        <w:ind w:left="567" w:hanging="501"/>
        <w:contextualSpacing w:val="0"/>
        <w:jc w:val="both"/>
        <w:rPr>
          <w:rFonts w:cs="Arial"/>
          <w:color w:val="000000"/>
          <w:szCs w:val="24"/>
        </w:rPr>
      </w:pPr>
      <w:r w:rsidRPr="0072527F">
        <w:rPr>
          <w:rFonts w:cs="Arial"/>
          <w:bCs/>
          <w:color w:val="000000"/>
          <w:szCs w:val="24"/>
        </w:rPr>
        <w:t>Elaborar instrumentos de medición y evaluación acerca de la atención que se brinda a la ciudadanía.</w:t>
      </w:r>
    </w:p>
    <w:p w:rsidR="00AF478D" w:rsidRPr="008F16B5" w:rsidRDefault="00AF478D" w:rsidP="00C16F01">
      <w:pPr>
        <w:spacing w:line="240" w:lineRule="auto"/>
        <w:jc w:val="both"/>
        <w:rPr>
          <w:rFonts w:eastAsia="Times New Roman" w:cs="Arial"/>
          <w:szCs w:val="24"/>
          <w:lang w:val="es-ES" w:eastAsia="es-ES"/>
        </w:rPr>
      </w:pPr>
    </w:p>
    <w:p w:rsidR="000A201D" w:rsidRPr="00213604" w:rsidRDefault="00213604" w:rsidP="00C16F01">
      <w:pPr>
        <w:spacing w:line="240" w:lineRule="auto"/>
        <w:jc w:val="both"/>
        <w:rPr>
          <w:rFonts w:eastAsia="Times New Roman" w:cs="Arial"/>
          <w:b/>
          <w:szCs w:val="24"/>
          <w:lang w:val="es-ES" w:eastAsia="es-ES"/>
        </w:rPr>
      </w:pPr>
      <w:r w:rsidRPr="00213604">
        <w:rPr>
          <w:rFonts w:cs="Arial"/>
          <w:b/>
          <w:szCs w:val="24"/>
        </w:rPr>
        <w:t>01.14.05.02</w:t>
      </w:r>
      <w:r w:rsidRPr="00213604">
        <w:rPr>
          <w:rFonts w:cs="Arial"/>
          <w:b/>
          <w:szCs w:val="24"/>
        </w:rPr>
        <w:tab/>
      </w:r>
      <w:r w:rsidR="000A201D" w:rsidRPr="00213604">
        <w:rPr>
          <w:rFonts w:eastAsia="Times New Roman" w:cs="Arial"/>
          <w:b/>
          <w:szCs w:val="24"/>
          <w:lang w:val="es-ES" w:eastAsia="es-ES"/>
        </w:rPr>
        <w:t xml:space="preserve">DEPARTAMENTO </w:t>
      </w:r>
      <w:r w:rsidR="0072527F" w:rsidRPr="00213604">
        <w:rPr>
          <w:rFonts w:eastAsia="Times New Roman" w:cs="Arial"/>
          <w:b/>
          <w:szCs w:val="24"/>
          <w:lang w:val="es-ES" w:eastAsia="es-ES"/>
        </w:rPr>
        <w:t>DE PROMOCIÓN Y PARTICIPACIÓN CIUDADANA</w:t>
      </w:r>
    </w:p>
    <w:p w:rsidR="000A201D" w:rsidRPr="00163060" w:rsidRDefault="000A201D" w:rsidP="00C16F01">
      <w:pPr>
        <w:pStyle w:val="Prrafodelista"/>
        <w:numPr>
          <w:ilvl w:val="0"/>
          <w:numId w:val="9"/>
        </w:numPr>
        <w:autoSpaceDE w:val="0"/>
        <w:autoSpaceDN w:val="0"/>
        <w:adjustRightInd w:val="0"/>
        <w:spacing w:line="240" w:lineRule="auto"/>
        <w:ind w:left="567" w:hanging="499"/>
        <w:contextualSpacing w:val="0"/>
        <w:jc w:val="both"/>
        <w:rPr>
          <w:rFonts w:cs="Arial"/>
          <w:color w:val="000000"/>
          <w:szCs w:val="24"/>
        </w:rPr>
      </w:pPr>
      <w:r w:rsidRPr="008F16B5">
        <w:rPr>
          <w:rFonts w:cs="Arial"/>
          <w:color w:val="000000"/>
          <w:szCs w:val="24"/>
        </w:rPr>
        <w:t>Diseñar estrategias de promoción para la participación ciudadana en Materia de seguridad y prevención de faltas administrativas y Delitos</w:t>
      </w:r>
      <w:r w:rsidR="00163060">
        <w:rPr>
          <w:rFonts w:cs="Arial"/>
          <w:color w:val="000000"/>
          <w:szCs w:val="24"/>
        </w:rPr>
        <w:t>;</w:t>
      </w:r>
    </w:p>
    <w:p w:rsidR="000A201D" w:rsidRPr="00163060" w:rsidRDefault="000A201D" w:rsidP="00C16F01">
      <w:pPr>
        <w:pStyle w:val="Prrafodelista"/>
        <w:numPr>
          <w:ilvl w:val="0"/>
          <w:numId w:val="9"/>
        </w:numPr>
        <w:autoSpaceDE w:val="0"/>
        <w:autoSpaceDN w:val="0"/>
        <w:adjustRightInd w:val="0"/>
        <w:spacing w:line="240" w:lineRule="auto"/>
        <w:ind w:left="567" w:hanging="499"/>
        <w:contextualSpacing w:val="0"/>
        <w:jc w:val="both"/>
        <w:rPr>
          <w:rFonts w:cs="Arial"/>
          <w:color w:val="000000"/>
          <w:szCs w:val="24"/>
        </w:rPr>
      </w:pPr>
      <w:r w:rsidRPr="008F16B5">
        <w:rPr>
          <w:rFonts w:cs="Arial"/>
          <w:color w:val="000000"/>
          <w:szCs w:val="24"/>
        </w:rPr>
        <w:t>Proponer al Director municipal de atención ciudadana y Prevención del Delito el plan de trabajo de Promoción de los programas y acciones diseñados para la prevención del delito</w:t>
      </w:r>
      <w:r w:rsidR="00163060">
        <w:rPr>
          <w:rFonts w:cs="Arial"/>
          <w:color w:val="000000"/>
          <w:szCs w:val="24"/>
        </w:rPr>
        <w:t>;</w:t>
      </w:r>
    </w:p>
    <w:p w:rsidR="000A201D" w:rsidRPr="00163060" w:rsidRDefault="000A201D" w:rsidP="00C16F01">
      <w:pPr>
        <w:pStyle w:val="Prrafodelista"/>
        <w:numPr>
          <w:ilvl w:val="0"/>
          <w:numId w:val="9"/>
        </w:numPr>
        <w:autoSpaceDE w:val="0"/>
        <w:autoSpaceDN w:val="0"/>
        <w:adjustRightInd w:val="0"/>
        <w:spacing w:line="240" w:lineRule="auto"/>
        <w:ind w:left="567" w:hanging="499"/>
        <w:contextualSpacing w:val="0"/>
        <w:jc w:val="both"/>
        <w:rPr>
          <w:rFonts w:cs="Arial"/>
          <w:color w:val="000000"/>
          <w:szCs w:val="24"/>
        </w:rPr>
      </w:pPr>
      <w:r w:rsidRPr="008F16B5">
        <w:rPr>
          <w:rFonts w:cs="Arial"/>
          <w:color w:val="000000"/>
          <w:szCs w:val="24"/>
        </w:rPr>
        <w:lastRenderedPageBreak/>
        <w:t>Coordinar  la promoción y difusión de los programas y acciones a implementar de la Dirección General, con la unidad de comunicación social</w:t>
      </w:r>
      <w:r w:rsidR="00163060">
        <w:rPr>
          <w:rFonts w:cs="Arial"/>
          <w:color w:val="000000"/>
          <w:szCs w:val="24"/>
        </w:rPr>
        <w:t>;</w:t>
      </w:r>
    </w:p>
    <w:p w:rsidR="000A201D" w:rsidRPr="00163060" w:rsidRDefault="000A201D" w:rsidP="00C16F01">
      <w:pPr>
        <w:pStyle w:val="Prrafodelista"/>
        <w:numPr>
          <w:ilvl w:val="0"/>
          <w:numId w:val="9"/>
        </w:numPr>
        <w:autoSpaceDE w:val="0"/>
        <w:autoSpaceDN w:val="0"/>
        <w:adjustRightInd w:val="0"/>
        <w:spacing w:line="240" w:lineRule="auto"/>
        <w:ind w:left="567" w:hanging="499"/>
        <w:contextualSpacing w:val="0"/>
        <w:jc w:val="both"/>
        <w:rPr>
          <w:rFonts w:cs="Arial"/>
          <w:color w:val="000000"/>
          <w:szCs w:val="24"/>
        </w:rPr>
      </w:pPr>
      <w:r w:rsidRPr="008F16B5">
        <w:rPr>
          <w:rFonts w:cs="Arial"/>
          <w:color w:val="000000"/>
          <w:szCs w:val="24"/>
        </w:rPr>
        <w:t>Coordinar el trabajo de campo en la implementación de programas  y acciones preventivas que motiven la participación Ciudadana</w:t>
      </w:r>
      <w:r w:rsidR="00163060">
        <w:rPr>
          <w:rFonts w:cs="Arial"/>
          <w:color w:val="000000"/>
          <w:szCs w:val="24"/>
        </w:rPr>
        <w:t>;</w:t>
      </w:r>
    </w:p>
    <w:p w:rsidR="000A201D" w:rsidRPr="00163060" w:rsidRDefault="000A201D" w:rsidP="00C16F01">
      <w:pPr>
        <w:pStyle w:val="Prrafodelista"/>
        <w:numPr>
          <w:ilvl w:val="0"/>
          <w:numId w:val="9"/>
        </w:numPr>
        <w:autoSpaceDE w:val="0"/>
        <w:autoSpaceDN w:val="0"/>
        <w:adjustRightInd w:val="0"/>
        <w:spacing w:line="240" w:lineRule="auto"/>
        <w:ind w:left="567" w:hanging="499"/>
        <w:contextualSpacing w:val="0"/>
        <w:jc w:val="both"/>
        <w:rPr>
          <w:rFonts w:cs="Arial"/>
          <w:color w:val="000000"/>
          <w:szCs w:val="24"/>
        </w:rPr>
      </w:pPr>
      <w:r w:rsidRPr="008F16B5">
        <w:rPr>
          <w:rFonts w:cs="Arial"/>
          <w:color w:val="000000"/>
          <w:szCs w:val="24"/>
        </w:rPr>
        <w:t>promover y concertar convenios de colaboración con las organizaciones de la sociedad civil que contribuya a la cohesión social y coadyuven a la implementación de programas en materia de prevención del delito</w:t>
      </w:r>
      <w:r w:rsidR="00163060">
        <w:rPr>
          <w:rFonts w:cs="Arial"/>
          <w:color w:val="000000"/>
          <w:szCs w:val="24"/>
        </w:rPr>
        <w:t>; y</w:t>
      </w:r>
    </w:p>
    <w:p w:rsidR="000A201D" w:rsidRDefault="000A201D" w:rsidP="00C16F01">
      <w:pPr>
        <w:pStyle w:val="Prrafodelista"/>
        <w:numPr>
          <w:ilvl w:val="0"/>
          <w:numId w:val="9"/>
        </w:numPr>
        <w:autoSpaceDE w:val="0"/>
        <w:autoSpaceDN w:val="0"/>
        <w:adjustRightInd w:val="0"/>
        <w:spacing w:line="240" w:lineRule="auto"/>
        <w:ind w:left="567" w:hanging="499"/>
        <w:contextualSpacing w:val="0"/>
        <w:jc w:val="both"/>
        <w:rPr>
          <w:rFonts w:cs="Arial"/>
          <w:color w:val="000000"/>
          <w:szCs w:val="24"/>
        </w:rPr>
      </w:pPr>
      <w:r w:rsidRPr="008F16B5">
        <w:rPr>
          <w:rFonts w:cs="Arial"/>
          <w:color w:val="000000"/>
          <w:szCs w:val="24"/>
        </w:rPr>
        <w:t>Diseñar e implementar mecanismos de Evaluación para la medición de los resultados de las estrategias de promoción y Participación Ciudadana</w:t>
      </w:r>
      <w:r w:rsidR="00163060">
        <w:rPr>
          <w:rFonts w:cs="Arial"/>
          <w:color w:val="000000"/>
          <w:szCs w:val="24"/>
        </w:rPr>
        <w:t>.</w:t>
      </w:r>
    </w:p>
    <w:p w:rsidR="0084346E" w:rsidRPr="0084346E" w:rsidRDefault="0084346E" w:rsidP="0084346E">
      <w:pPr>
        <w:autoSpaceDE w:val="0"/>
        <w:autoSpaceDN w:val="0"/>
        <w:adjustRightInd w:val="0"/>
        <w:spacing w:line="240" w:lineRule="auto"/>
        <w:jc w:val="both"/>
        <w:rPr>
          <w:rFonts w:cs="Arial"/>
          <w:color w:val="000000"/>
          <w:szCs w:val="24"/>
        </w:rPr>
      </w:pPr>
    </w:p>
    <w:p w:rsidR="000A201D" w:rsidRPr="00ED5DBD" w:rsidRDefault="00ED5DBD" w:rsidP="00C16F01">
      <w:pPr>
        <w:spacing w:line="240" w:lineRule="auto"/>
        <w:jc w:val="both"/>
        <w:rPr>
          <w:rFonts w:eastAsia="Times New Roman" w:cs="Arial"/>
          <w:b/>
          <w:szCs w:val="24"/>
          <w:lang w:val="es-ES" w:eastAsia="es-ES"/>
        </w:rPr>
      </w:pPr>
      <w:r w:rsidRPr="00ED5DBD">
        <w:rPr>
          <w:rFonts w:cs="Arial"/>
          <w:b/>
          <w:szCs w:val="24"/>
        </w:rPr>
        <w:t>01.14.05.03</w:t>
      </w:r>
      <w:r w:rsidRPr="00ED5DBD">
        <w:rPr>
          <w:rFonts w:cs="Arial"/>
          <w:b/>
          <w:szCs w:val="24"/>
        </w:rPr>
        <w:tab/>
      </w:r>
      <w:r w:rsidR="000A201D" w:rsidRPr="00ED5DBD">
        <w:rPr>
          <w:rFonts w:eastAsia="Times New Roman" w:cs="Arial"/>
          <w:b/>
          <w:szCs w:val="24"/>
          <w:lang w:val="es-ES" w:eastAsia="es-ES"/>
        </w:rPr>
        <w:t>DEPART</w:t>
      </w:r>
      <w:r w:rsidR="0072527F" w:rsidRPr="00ED5DBD">
        <w:rPr>
          <w:rFonts w:eastAsia="Times New Roman" w:cs="Arial"/>
          <w:b/>
          <w:szCs w:val="24"/>
          <w:lang w:val="es-ES" w:eastAsia="es-ES"/>
        </w:rPr>
        <w:t>AMENTO DE PROGRAMAS PREVENTIVOS</w:t>
      </w:r>
    </w:p>
    <w:p w:rsidR="0072527F" w:rsidRPr="00163060" w:rsidRDefault="000A201D" w:rsidP="00C16F01">
      <w:pPr>
        <w:pStyle w:val="Prrafodelista"/>
        <w:numPr>
          <w:ilvl w:val="0"/>
          <w:numId w:val="1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Identificar y analizar los factores que se constituyen en prec</w:t>
      </w:r>
      <w:r w:rsidR="00163060">
        <w:rPr>
          <w:rFonts w:cs="Arial"/>
          <w:color w:val="000000"/>
          <w:szCs w:val="24"/>
        </w:rPr>
        <w:t>ursores y detonantes del delito;</w:t>
      </w:r>
    </w:p>
    <w:p w:rsidR="0072527F" w:rsidRPr="00163060" w:rsidRDefault="000A201D" w:rsidP="00C16F01">
      <w:pPr>
        <w:pStyle w:val="Prrafodelista"/>
        <w:numPr>
          <w:ilvl w:val="0"/>
          <w:numId w:val="1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Detectar aquellos factores que pueden contribuir a l</w:t>
      </w:r>
      <w:r w:rsidR="00163060">
        <w:rPr>
          <w:rFonts w:cs="Arial"/>
          <w:color w:val="000000"/>
          <w:szCs w:val="24"/>
        </w:rPr>
        <w:t>a contención de la delincuencia;</w:t>
      </w:r>
    </w:p>
    <w:p w:rsidR="0072527F" w:rsidRPr="00163060" w:rsidRDefault="000A201D" w:rsidP="00C16F01">
      <w:pPr>
        <w:pStyle w:val="Prrafodelista"/>
        <w:numPr>
          <w:ilvl w:val="0"/>
          <w:numId w:val="1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Diseñar estrategias, programas y acciones que contribuyan a la disminución de los factores que se constituyen en prec</w:t>
      </w:r>
      <w:r w:rsidR="00163060">
        <w:rPr>
          <w:rFonts w:cs="Arial"/>
          <w:color w:val="000000"/>
          <w:szCs w:val="24"/>
        </w:rPr>
        <w:t>ursores y detonantes del delito;</w:t>
      </w:r>
    </w:p>
    <w:p w:rsidR="0072527F" w:rsidRPr="00163060" w:rsidRDefault="000A201D" w:rsidP="00C16F01">
      <w:pPr>
        <w:pStyle w:val="Prrafodelista"/>
        <w:numPr>
          <w:ilvl w:val="0"/>
          <w:numId w:val="1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Proponer temas de interés para el intercambio de ideas y experiencias</w:t>
      </w:r>
      <w:r w:rsidR="00163060">
        <w:rPr>
          <w:rFonts w:cs="Arial"/>
          <w:color w:val="000000"/>
          <w:szCs w:val="24"/>
        </w:rPr>
        <w:t xml:space="preserve"> con otros estados y municipios;</w:t>
      </w:r>
    </w:p>
    <w:p w:rsidR="0072527F" w:rsidRPr="00163060" w:rsidRDefault="000A201D" w:rsidP="00C16F01">
      <w:pPr>
        <w:pStyle w:val="Prrafodelista"/>
        <w:numPr>
          <w:ilvl w:val="0"/>
          <w:numId w:val="1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Evaluar temas prioritarios en materia de se</w:t>
      </w:r>
      <w:r w:rsidR="00163060">
        <w:rPr>
          <w:rFonts w:cs="Arial"/>
          <w:color w:val="000000"/>
          <w:szCs w:val="24"/>
        </w:rPr>
        <w:t>guridad y Prevención de delitos;</w:t>
      </w:r>
    </w:p>
    <w:p w:rsidR="000A201D" w:rsidRPr="008F16B5" w:rsidRDefault="000A201D" w:rsidP="00C16F01">
      <w:pPr>
        <w:pStyle w:val="Prrafodelista"/>
        <w:numPr>
          <w:ilvl w:val="0"/>
          <w:numId w:val="10"/>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Seguimiento y evaluación de programas y acciones en materia de prevención.</w:t>
      </w:r>
    </w:p>
    <w:p w:rsidR="00163060" w:rsidRDefault="00163060" w:rsidP="00C16F01">
      <w:pPr>
        <w:autoSpaceDE w:val="0"/>
        <w:autoSpaceDN w:val="0"/>
        <w:adjustRightInd w:val="0"/>
        <w:spacing w:line="240" w:lineRule="auto"/>
        <w:jc w:val="both"/>
        <w:rPr>
          <w:rFonts w:cs="Arial"/>
          <w:b/>
          <w:bCs/>
          <w:color w:val="000000"/>
          <w:szCs w:val="24"/>
        </w:rPr>
      </w:pPr>
    </w:p>
    <w:p w:rsidR="007349B3" w:rsidRPr="008F16B5" w:rsidRDefault="007349B3" w:rsidP="00C16F01">
      <w:pPr>
        <w:autoSpaceDE w:val="0"/>
        <w:autoSpaceDN w:val="0"/>
        <w:adjustRightInd w:val="0"/>
        <w:spacing w:line="240" w:lineRule="auto"/>
        <w:jc w:val="both"/>
        <w:rPr>
          <w:rFonts w:cs="Arial"/>
          <w:b/>
          <w:bCs/>
          <w:color w:val="000000"/>
          <w:szCs w:val="24"/>
        </w:rPr>
      </w:pPr>
    </w:p>
    <w:p w:rsidR="000A201D" w:rsidRPr="008F16B5" w:rsidRDefault="00ED5DBD" w:rsidP="00C16F01">
      <w:pPr>
        <w:autoSpaceDE w:val="0"/>
        <w:autoSpaceDN w:val="0"/>
        <w:adjustRightInd w:val="0"/>
        <w:spacing w:line="240" w:lineRule="auto"/>
        <w:jc w:val="both"/>
        <w:rPr>
          <w:rFonts w:cs="Arial"/>
          <w:b/>
          <w:bCs/>
          <w:color w:val="000000"/>
          <w:szCs w:val="24"/>
        </w:rPr>
      </w:pPr>
      <w:r w:rsidRPr="00ED5DBD">
        <w:rPr>
          <w:rFonts w:cs="Arial"/>
          <w:b/>
          <w:szCs w:val="24"/>
        </w:rPr>
        <w:t>01.14.06</w:t>
      </w:r>
      <w:r>
        <w:rPr>
          <w:rFonts w:cs="Arial"/>
          <w:b/>
          <w:i/>
          <w:szCs w:val="24"/>
        </w:rPr>
        <w:tab/>
      </w:r>
      <w:r w:rsidR="000A201D" w:rsidRPr="008F16B5">
        <w:rPr>
          <w:rFonts w:cs="Arial"/>
          <w:b/>
          <w:bCs/>
          <w:color w:val="000000"/>
          <w:szCs w:val="24"/>
        </w:rPr>
        <w:t>DIR</w:t>
      </w:r>
      <w:r w:rsidR="00AF478D">
        <w:rPr>
          <w:rFonts w:cs="Arial"/>
          <w:b/>
          <w:bCs/>
          <w:color w:val="000000"/>
          <w:szCs w:val="24"/>
        </w:rPr>
        <w:t>ECCIÓN</w:t>
      </w:r>
      <w:r w:rsidR="000A201D" w:rsidRPr="008F16B5">
        <w:rPr>
          <w:rFonts w:cs="Arial"/>
          <w:b/>
          <w:bCs/>
          <w:color w:val="000000"/>
          <w:szCs w:val="24"/>
        </w:rPr>
        <w:t xml:space="preserve"> </w:t>
      </w:r>
      <w:r w:rsidR="00D0482E">
        <w:rPr>
          <w:rFonts w:cs="Arial"/>
          <w:b/>
          <w:bCs/>
          <w:color w:val="000000"/>
          <w:szCs w:val="24"/>
        </w:rPr>
        <w:t>DE SERVICIO DE CARRERA POLICIAL</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Elaborar los planes y programas de formación inicial, capacitación, actualización y especialización del personal operativo de la Dirección General;</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Impartir y coordinar las actividades de formación, capacitación, instrucción o adiestramiento del personal de la Dirección General;</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lastRenderedPageBreak/>
        <w:t>Participar en el establecimiento, operatividad y control del servicio de carrera policial al interior de la Dependencia;</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 xml:space="preserve">Participar en los procedimientos de concurso para promoción y ascensos del personal operativo, dictaminando sobre su competencia profesional, habilidades, salud personal o perfil </w:t>
      </w:r>
      <w:r w:rsidRPr="008F16B5">
        <w:rPr>
          <w:rFonts w:cs="Arial"/>
          <w:color w:val="000000"/>
          <w:szCs w:val="24"/>
          <w:lang w:val="es-ES"/>
        </w:rPr>
        <w:t>del puesto;</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Coadyuvar en el establecimiento de procedimientos de ascenso y promoción del personal operativo, instrumentando métodos de oposición que valoren las cualidades, aptitudes, conocimientos, habilidades y méritos de los candidatos;</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Evaluar al personal de la Dirección General con fines de diagnosticar su permanencia o promoción;</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Reclutar y seleccionar a los interesados en ingresar como personal operativo a la Dirección General;</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Participar en representación de la Dirección General dentro de las comisiones y órganos que se integren con fines de formación, selección, promoción y reconocimientos;</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Proponer a la Comisión Evaluadora del Servicio de Carrera Policial, la convocatoria con las bases para realizar el reclutamiento y selección de los aspirantes a ingresar como personal operativo;</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Proponer la celebración de convenios de colaboración con instancias públicas o privadas del ámbito federal, estatal o municipal, en materia de formación académica del personal adscrito a la Dirección General;</w:t>
      </w:r>
    </w:p>
    <w:p w:rsidR="00D0482E" w:rsidRPr="00163060"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 xml:space="preserve">Difundir entre el personal de la Dirección General el conocimiento y observancia de la misión, visión y valores del Gobierno Municipal y de la propia </w:t>
      </w:r>
      <w:r w:rsidRPr="008F16B5">
        <w:rPr>
          <w:rFonts w:cs="Arial"/>
          <w:color w:val="000000"/>
          <w:szCs w:val="24"/>
          <w:lang w:val="es-ES"/>
        </w:rPr>
        <w:t>Dependencia;</w:t>
      </w:r>
    </w:p>
    <w:p w:rsidR="00D0482E" w:rsidRPr="00163060" w:rsidRDefault="007349B3"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Pr>
          <w:rFonts w:cs="Arial"/>
          <w:color w:val="000000"/>
          <w:szCs w:val="24"/>
        </w:rPr>
        <w:t>Informar a la Dirección</w:t>
      </w:r>
      <w:r w:rsidR="000A201D" w:rsidRPr="008F16B5">
        <w:rPr>
          <w:rFonts w:cs="Arial"/>
          <w:color w:val="000000"/>
          <w:szCs w:val="24"/>
        </w:rPr>
        <w:t xml:space="preserve"> General sobr</w:t>
      </w:r>
      <w:r w:rsidR="00163060">
        <w:rPr>
          <w:rFonts w:cs="Arial"/>
          <w:color w:val="000000"/>
          <w:szCs w:val="24"/>
        </w:rPr>
        <w:t>e los asuntos de su competencia;</w:t>
      </w:r>
      <w:r w:rsidR="000A201D" w:rsidRPr="008F16B5">
        <w:rPr>
          <w:rFonts w:cs="Arial"/>
          <w:color w:val="000000"/>
          <w:szCs w:val="24"/>
        </w:rPr>
        <w:t xml:space="preserve"> y</w:t>
      </w:r>
    </w:p>
    <w:p w:rsidR="000A201D" w:rsidRPr="008F16B5" w:rsidRDefault="000A201D" w:rsidP="00C16F01">
      <w:pPr>
        <w:pStyle w:val="Prrafodelista"/>
        <w:numPr>
          <w:ilvl w:val="0"/>
          <w:numId w:val="23"/>
        </w:numPr>
        <w:autoSpaceDE w:val="0"/>
        <w:autoSpaceDN w:val="0"/>
        <w:adjustRightInd w:val="0"/>
        <w:spacing w:line="240" w:lineRule="auto"/>
        <w:ind w:left="567"/>
        <w:contextualSpacing w:val="0"/>
        <w:jc w:val="both"/>
        <w:rPr>
          <w:rFonts w:cs="Arial"/>
          <w:bCs/>
          <w:iCs/>
          <w:color w:val="000000"/>
          <w:szCs w:val="24"/>
          <w:lang w:val="es-ES"/>
        </w:rPr>
      </w:pPr>
      <w:r w:rsidRPr="008F16B5">
        <w:rPr>
          <w:rFonts w:cs="Arial"/>
          <w:color w:val="000000"/>
          <w:szCs w:val="24"/>
        </w:rPr>
        <w:t>Las demás que se señalen en los ordenamientos jurídicos aplicables a la Dirección General.</w:t>
      </w:r>
    </w:p>
    <w:p w:rsidR="000A201D" w:rsidRPr="008F16B5" w:rsidRDefault="000A201D" w:rsidP="00C16F01">
      <w:pPr>
        <w:autoSpaceDE w:val="0"/>
        <w:autoSpaceDN w:val="0"/>
        <w:adjustRightInd w:val="0"/>
        <w:spacing w:line="240" w:lineRule="auto"/>
        <w:jc w:val="both"/>
        <w:rPr>
          <w:rFonts w:cs="Arial"/>
          <w:b/>
          <w:bCs/>
          <w:color w:val="000000"/>
          <w:szCs w:val="24"/>
        </w:rPr>
      </w:pPr>
    </w:p>
    <w:p w:rsidR="000A201D" w:rsidRPr="00ED5DBD" w:rsidRDefault="00ED5DBD" w:rsidP="00C16F01">
      <w:pPr>
        <w:autoSpaceDE w:val="0"/>
        <w:autoSpaceDN w:val="0"/>
        <w:adjustRightInd w:val="0"/>
        <w:spacing w:line="240" w:lineRule="auto"/>
        <w:jc w:val="both"/>
        <w:rPr>
          <w:rFonts w:cs="Arial"/>
          <w:b/>
          <w:bCs/>
          <w:color w:val="000000"/>
          <w:szCs w:val="24"/>
        </w:rPr>
      </w:pPr>
      <w:r w:rsidRPr="00ED5DBD">
        <w:rPr>
          <w:rFonts w:cs="Arial"/>
          <w:b/>
          <w:szCs w:val="24"/>
        </w:rPr>
        <w:t>01.14.06.01</w:t>
      </w:r>
      <w:r w:rsidRPr="00ED5DBD">
        <w:rPr>
          <w:rFonts w:cs="Arial"/>
          <w:b/>
          <w:szCs w:val="24"/>
        </w:rPr>
        <w:tab/>
      </w:r>
      <w:r w:rsidR="000A201D" w:rsidRPr="00ED5DBD">
        <w:rPr>
          <w:rFonts w:cs="Arial"/>
          <w:b/>
          <w:bCs/>
          <w:color w:val="000000"/>
          <w:szCs w:val="24"/>
        </w:rPr>
        <w:t>DEPARTAMENTO DE RECLU</w:t>
      </w:r>
      <w:r w:rsidR="00D0482E" w:rsidRPr="00ED5DBD">
        <w:rPr>
          <w:rFonts w:cs="Arial"/>
          <w:b/>
          <w:bCs/>
          <w:color w:val="000000"/>
          <w:szCs w:val="24"/>
        </w:rPr>
        <w:t>TAMIENTO, SELECCIÓN Y FORMACIÓN</w:t>
      </w:r>
    </w:p>
    <w:p w:rsidR="00D0482E" w:rsidRPr="00163060"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Reclutar y seleccionar a los interesados en participar en los programas de Formación Inicial de Personal Operativo de la Dirección General;</w:t>
      </w:r>
    </w:p>
    <w:p w:rsidR="00D0482E" w:rsidRPr="00163060"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lastRenderedPageBreak/>
        <w:t>Proponer las bases para los procedimientos de ingreso, permanencia, promoción, estímulos, separación y retiro del personal policial;</w:t>
      </w:r>
    </w:p>
    <w:p w:rsidR="00D0482E" w:rsidRPr="00163060"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Ejecutar los procedimientos de concurso convocados por la Dirección General con fines de ingreso, promoción, estímulos y reconocimientos del personal policial;</w:t>
      </w:r>
    </w:p>
    <w:p w:rsidR="00D0482E" w:rsidRPr="00163060"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Instrumentar los procedimientos de oposición sustentados en la valoración de las cualidades, aptitudes, conocimientos, habilidades y méritos del personal policial;</w:t>
      </w:r>
    </w:p>
    <w:p w:rsidR="00D0482E" w:rsidRPr="00163060"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Integrar los expedientes del personal policial con los dictámenes de evaluación de conocimientos, habilidades, aptitudes y destrezas;</w:t>
      </w:r>
    </w:p>
    <w:p w:rsidR="00D0482E" w:rsidRPr="00163060"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Recibir la documentación y verificar el cumplimiento de los requisitos de participación establecidos en las convocatorias emitidas por la Dirección General;</w:t>
      </w:r>
    </w:p>
    <w:p w:rsidR="00D0482E" w:rsidRPr="00163060"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Proponer a los candidatos aptos para ingresar en los programas de formación inicial, así como al personal policial que resulte apto para permanecer, ser promovido o recibir estímulos, sugiriendo la separación y retiro en los casos en que resulte procedente;</w:t>
      </w:r>
    </w:p>
    <w:p w:rsidR="00D0482E" w:rsidRPr="00163060"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Coadyuvar en la operatividad y control del servicio de carrera policial; y</w:t>
      </w:r>
    </w:p>
    <w:p w:rsidR="00D0482E" w:rsidRPr="007349B3" w:rsidRDefault="000A201D" w:rsidP="00C16F01">
      <w:pPr>
        <w:pStyle w:val="Prrafodelista"/>
        <w:numPr>
          <w:ilvl w:val="0"/>
          <w:numId w:val="24"/>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Mantener permanentemente informado al Director del Servicio de Carrera Policial sobre los asuntos de su competencia.</w:t>
      </w:r>
    </w:p>
    <w:p w:rsidR="002308AF" w:rsidRPr="002308AF" w:rsidRDefault="002308AF" w:rsidP="00C16F01">
      <w:pPr>
        <w:autoSpaceDE w:val="0"/>
        <w:autoSpaceDN w:val="0"/>
        <w:adjustRightInd w:val="0"/>
        <w:spacing w:line="240" w:lineRule="auto"/>
        <w:jc w:val="both"/>
        <w:rPr>
          <w:rFonts w:cs="Arial"/>
          <w:szCs w:val="24"/>
        </w:rPr>
      </w:pPr>
    </w:p>
    <w:p w:rsidR="000A201D" w:rsidRPr="00ED5DBD" w:rsidRDefault="00ED5DBD" w:rsidP="00C16F01">
      <w:pPr>
        <w:autoSpaceDE w:val="0"/>
        <w:autoSpaceDN w:val="0"/>
        <w:adjustRightInd w:val="0"/>
        <w:spacing w:line="240" w:lineRule="auto"/>
        <w:jc w:val="both"/>
        <w:rPr>
          <w:rFonts w:cs="Arial"/>
          <w:b/>
          <w:bCs/>
          <w:color w:val="000000"/>
          <w:szCs w:val="24"/>
        </w:rPr>
      </w:pPr>
      <w:r w:rsidRPr="00ED5DBD">
        <w:rPr>
          <w:rFonts w:cs="Arial"/>
          <w:b/>
          <w:szCs w:val="24"/>
        </w:rPr>
        <w:t>01.14.06.02</w:t>
      </w:r>
      <w:r w:rsidRPr="00ED5DBD">
        <w:rPr>
          <w:rFonts w:cs="Arial"/>
          <w:b/>
          <w:szCs w:val="24"/>
        </w:rPr>
        <w:tab/>
      </w:r>
      <w:r w:rsidR="000A201D" w:rsidRPr="00ED5DBD">
        <w:rPr>
          <w:rFonts w:cs="Arial"/>
          <w:b/>
          <w:bCs/>
          <w:color w:val="000000"/>
          <w:szCs w:val="24"/>
        </w:rPr>
        <w:t xml:space="preserve">DEPARTAMENTO DE </w:t>
      </w:r>
      <w:r w:rsidR="00D0482E" w:rsidRPr="00ED5DBD">
        <w:rPr>
          <w:rFonts w:cs="Arial"/>
          <w:b/>
          <w:bCs/>
          <w:color w:val="000000"/>
          <w:szCs w:val="24"/>
        </w:rPr>
        <w:t>PROFESIONALIZACIÓN Y DESARROLLO</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Elaborar y mantener actualizados los planes y programas de formación inicial, capacitación, actualización y especialización del personal operativo de la Dirección General;</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Coordinar el desarrollo de las actividades derivadas de los planes y programas de formación, capacitación, instrucción o adiestramiento del personal policial de la Dirección General;</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Realizar los procedimientos de validación y registro de los planes y programas de capacitación ante las autoridades académicas que correspondan;</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Gestionar por acuerdo del director la celebración de convenios de colaboración con instancias públicas o privadas del ámbito federal, estatal o municipal, en materia de formación académica del personal adscrito a la Dirección General;</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lastRenderedPageBreak/>
        <w:t>Promover entre el personal de la Dirección General el conocimiento y observancia de la misión, visión y valores del Gobierno Municipal y de la propia Dependencia;</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Realizar el registro detallado de las actividades académicas con los datos correspondientes a la asistencia, desempeño y calificación obtenida por los servidores públicos participantes;</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Promover la expedición de los certificados, diplomas, reconocimientos y constancias de participación en las actividades académicas impartidas por la Dirección;</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Realizar el diagnóstico de necesidades de formación del personal policial;</w:t>
      </w:r>
    </w:p>
    <w:p w:rsidR="00D0482E" w:rsidRPr="00163060"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Elaborar para la aprobación del Director los calendarios con las actividades académicas a realizar en el mes; y</w:t>
      </w:r>
    </w:p>
    <w:p w:rsidR="000A201D" w:rsidRPr="008F16B5" w:rsidRDefault="000A201D" w:rsidP="00C16F01">
      <w:pPr>
        <w:pStyle w:val="Prrafodelista"/>
        <w:numPr>
          <w:ilvl w:val="0"/>
          <w:numId w:val="25"/>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Mantener permanentemente informado al Director de Servicio de Carrera Policial sobre los asuntos de su competencia.</w:t>
      </w:r>
    </w:p>
    <w:p w:rsidR="00D0482E" w:rsidRPr="00D0482E" w:rsidRDefault="00D0482E" w:rsidP="00C16F01">
      <w:pPr>
        <w:autoSpaceDE w:val="0"/>
        <w:autoSpaceDN w:val="0"/>
        <w:adjustRightInd w:val="0"/>
        <w:spacing w:line="240" w:lineRule="auto"/>
        <w:jc w:val="both"/>
        <w:rPr>
          <w:rFonts w:cs="Arial"/>
          <w:b/>
          <w:bCs/>
          <w:color w:val="000000"/>
          <w:szCs w:val="24"/>
          <w:lang w:val="es-ES"/>
        </w:rPr>
      </w:pPr>
    </w:p>
    <w:p w:rsidR="000A201D" w:rsidRPr="00ED5DBD" w:rsidRDefault="00ED5DBD" w:rsidP="00C16F01">
      <w:pPr>
        <w:autoSpaceDE w:val="0"/>
        <w:autoSpaceDN w:val="0"/>
        <w:adjustRightInd w:val="0"/>
        <w:spacing w:line="240" w:lineRule="auto"/>
        <w:jc w:val="both"/>
        <w:rPr>
          <w:rFonts w:cs="Arial"/>
          <w:b/>
          <w:bCs/>
          <w:color w:val="000000"/>
          <w:szCs w:val="24"/>
        </w:rPr>
      </w:pPr>
      <w:r w:rsidRPr="00ED5DBD">
        <w:rPr>
          <w:rFonts w:cs="Arial"/>
          <w:b/>
          <w:szCs w:val="24"/>
        </w:rPr>
        <w:t>01.14.06.03</w:t>
      </w:r>
      <w:r w:rsidRPr="00ED5DBD">
        <w:rPr>
          <w:rFonts w:cs="Arial"/>
          <w:b/>
          <w:szCs w:val="24"/>
        </w:rPr>
        <w:tab/>
      </w:r>
      <w:r w:rsidR="00D0482E" w:rsidRPr="00ED5DBD">
        <w:rPr>
          <w:rFonts w:cs="Arial"/>
          <w:b/>
          <w:bCs/>
          <w:color w:val="000000"/>
          <w:szCs w:val="24"/>
        </w:rPr>
        <w:t>DEPARTAMENTO DE EVALUACIÓN</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Integrar los perfiles referenciales que deben satisfacer los aspirantes a ingresar al Servicio de Carrera Policial de la Dirección General;</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Evaluar al personal policial de la Dirección General con fines de ingreso, permanencia, promoción, estímulos, separación y retiro;</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Dictaminar sobre las aptitudes y actitudes del personal policial y aspirantes a ingresar a la Dirección General, con base en los perfiles referenciales autorizados;</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Realizar el seguimiento del personal policial egresado de los diferentes niveles de formación policial;</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Proponer los instrumentos para la evaluación del aprendizaje y rendimiento académico del personal policial;</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Instrumentar y ejecutar los programas de apoyo psic</w:t>
      </w:r>
      <w:r w:rsidR="00D0482E">
        <w:rPr>
          <w:rFonts w:cs="Arial"/>
          <w:color w:val="000000"/>
          <w:szCs w:val="24"/>
        </w:rPr>
        <w:t>ológico al personal policial;</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color w:val="000000"/>
          <w:szCs w:val="24"/>
        </w:rPr>
        <w:t>Mantener permanentemente informado al Director de Servicio de Carrera Policial sobre los asuntos de su competencia.</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lastRenderedPageBreak/>
        <w:t xml:space="preserve"> Dar a conocer los resultados a quienes cumplan con el perfil del puesto y los demás requisitos de la convocatoria a fin de, en su caso, proceder a la aplicación de las evaluaciones para su selección; </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Vigilar la aplicación y actualización de los planes de carrera de los cargos de la corporación; </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Conocer, validar y aprobar para su aplicación los instrumentos de evaluación del desempeño; </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 Coordinar y aplicar la evaluación del desempeño a los policías de carrera; </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Conocer y validar la certificación de los elementos de la Dirección General; </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Validar los resultados de evaluación para la selección y la permanencia; </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Vigilar que los elementos cumplan con los requisitos de ingreso y permanencia en la corporación; </w:t>
      </w:r>
    </w:p>
    <w:p w:rsidR="00D0482E" w:rsidRPr="0084346E"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 Validar los resultados del proceso de desarrollo y promoción; </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Proponer y validar las modificaciones al Reglamento del Servicio Profesional de Carrera Policial y su Manual de Procesos; </w:t>
      </w:r>
    </w:p>
    <w:p w:rsidR="00D0482E" w:rsidRPr="00163060"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 Nombrar al coordinador municipal que supervise la implantación y aplicación del Servicio Profesional de Carrera Policial y su Manual de Procedimientos; </w:t>
      </w:r>
      <w:r w:rsidR="001B21B6">
        <w:rPr>
          <w:rFonts w:cs="Arial"/>
          <w:szCs w:val="24"/>
        </w:rPr>
        <w:t>y</w:t>
      </w:r>
    </w:p>
    <w:p w:rsidR="000A201D" w:rsidRPr="001B21B6" w:rsidRDefault="000A201D" w:rsidP="00C16F01">
      <w:pPr>
        <w:pStyle w:val="Prrafodelista"/>
        <w:numPr>
          <w:ilvl w:val="0"/>
          <w:numId w:val="26"/>
        </w:numPr>
        <w:autoSpaceDE w:val="0"/>
        <w:autoSpaceDN w:val="0"/>
        <w:adjustRightInd w:val="0"/>
        <w:spacing w:line="240" w:lineRule="auto"/>
        <w:ind w:left="567" w:hanging="501"/>
        <w:contextualSpacing w:val="0"/>
        <w:jc w:val="both"/>
        <w:rPr>
          <w:rFonts w:cs="Arial"/>
          <w:bCs/>
          <w:iCs/>
          <w:color w:val="000000"/>
          <w:szCs w:val="24"/>
          <w:lang w:val="es-ES"/>
        </w:rPr>
      </w:pPr>
      <w:r w:rsidRPr="008F16B5">
        <w:rPr>
          <w:rFonts w:cs="Arial"/>
          <w:szCs w:val="24"/>
        </w:rPr>
        <w:t xml:space="preserve">Las demás que le señale este Manual y la normatividad. </w:t>
      </w:r>
    </w:p>
    <w:p w:rsidR="001B21B6" w:rsidRDefault="001B21B6" w:rsidP="00C16F01">
      <w:pPr>
        <w:spacing w:line="240" w:lineRule="auto"/>
        <w:jc w:val="both"/>
        <w:rPr>
          <w:rFonts w:eastAsia="Times New Roman" w:cs="Arial"/>
          <w:szCs w:val="24"/>
          <w:lang w:val="es-ES" w:eastAsia="es-ES"/>
        </w:rPr>
      </w:pPr>
    </w:p>
    <w:p w:rsidR="00AB1B37" w:rsidRPr="001B21B6" w:rsidRDefault="00AB1B37" w:rsidP="00C16F01">
      <w:pPr>
        <w:spacing w:line="240" w:lineRule="auto"/>
        <w:jc w:val="both"/>
        <w:rPr>
          <w:rFonts w:eastAsia="Times New Roman" w:cs="Arial"/>
          <w:szCs w:val="24"/>
          <w:lang w:val="es-ES" w:eastAsia="es-ES"/>
        </w:rPr>
      </w:pPr>
    </w:p>
    <w:p w:rsidR="0084346E" w:rsidRPr="008F16B5" w:rsidRDefault="00ED5DBD" w:rsidP="0084346E">
      <w:pPr>
        <w:spacing w:line="240" w:lineRule="auto"/>
        <w:jc w:val="both"/>
        <w:rPr>
          <w:rFonts w:eastAsia="Times New Roman" w:cs="Arial"/>
          <w:b/>
          <w:szCs w:val="24"/>
          <w:lang w:val="es-ES" w:eastAsia="es-ES"/>
        </w:rPr>
      </w:pPr>
      <w:r w:rsidRPr="00ED5DBD">
        <w:rPr>
          <w:rFonts w:cs="Arial"/>
          <w:b/>
          <w:szCs w:val="24"/>
        </w:rPr>
        <w:t>01.14.07</w:t>
      </w:r>
      <w:r w:rsidRPr="00ED5DBD">
        <w:rPr>
          <w:rFonts w:cs="Arial"/>
          <w:b/>
          <w:szCs w:val="24"/>
        </w:rPr>
        <w:tab/>
      </w:r>
      <w:r w:rsidR="00AF478D">
        <w:rPr>
          <w:rFonts w:eastAsia="Times New Roman" w:cs="Arial"/>
          <w:b/>
          <w:szCs w:val="24"/>
          <w:lang w:val="es-ES" w:eastAsia="es-ES"/>
        </w:rPr>
        <w:t>DIRECCIÓN</w:t>
      </w:r>
      <w:r w:rsidR="0084346E">
        <w:rPr>
          <w:rFonts w:eastAsia="Times New Roman" w:cs="Arial"/>
          <w:b/>
          <w:szCs w:val="24"/>
          <w:lang w:val="es-ES" w:eastAsia="es-ES"/>
        </w:rPr>
        <w:t xml:space="preserve"> DE INFORMÁTICA Y ESTADÍSTICA</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Desarrollar sistemas informáticos para el almacenamiento, suministro, intercambio, consulta y análisis de la información de la Dirección General, que incluyan índices delictivos y de faltas administrativas, mapas, georeferenciación y demás datos útiles para el cumplimiento de los fines de la Seguridad Pública y Tránsito</w:t>
      </w:r>
      <w:r>
        <w:rPr>
          <w:rFonts w:eastAsia="Times New Roman" w:cs="Arial"/>
          <w:szCs w:val="24"/>
          <w:lang w:eastAsia="es-ES"/>
        </w:rPr>
        <w:t>;</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Desarrollar, ejecutar y mantener actualizado el control estadístico sobre el registro de vehículos y novedades en hechos de Segurid</w:t>
      </w:r>
      <w:r>
        <w:rPr>
          <w:rFonts w:eastAsia="Times New Roman" w:cs="Arial"/>
          <w:szCs w:val="24"/>
          <w:lang w:eastAsia="es-ES"/>
        </w:rPr>
        <w:t>ad Pública y Tránsito Municipal;</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lastRenderedPageBreak/>
        <w:t>Proporcionar soporte técnico a los sistemas y medios de comun</w:t>
      </w:r>
      <w:r>
        <w:rPr>
          <w:rFonts w:eastAsia="Times New Roman" w:cs="Arial"/>
          <w:szCs w:val="24"/>
          <w:lang w:eastAsia="es-ES"/>
        </w:rPr>
        <w:t>icación de la Dirección General;</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Mantener en operación los sistemas de información y proces</w:t>
      </w:r>
      <w:r>
        <w:rPr>
          <w:rFonts w:eastAsia="Times New Roman" w:cs="Arial"/>
          <w:szCs w:val="24"/>
          <w:lang w:eastAsia="es-ES"/>
        </w:rPr>
        <w:t>amiento de la Dirección General;</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Ejecutar y administrar sistemas informáticos para la ubicación y distribución de las unidades automotrices de la Dirección General, para el debid</w:t>
      </w:r>
      <w:r>
        <w:rPr>
          <w:rFonts w:eastAsia="Times New Roman" w:cs="Arial"/>
          <w:szCs w:val="24"/>
          <w:lang w:eastAsia="es-ES"/>
        </w:rPr>
        <w:t>o cumplimiento de sus funciones;</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Instalar y supervisar la operación de los sistemas de telecomunicación y radiocomunicación a ca</w:t>
      </w:r>
      <w:r>
        <w:rPr>
          <w:rFonts w:eastAsia="Times New Roman" w:cs="Arial"/>
          <w:szCs w:val="24"/>
          <w:lang w:eastAsia="es-ES"/>
        </w:rPr>
        <w:t>rgo de la Dirección General;</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Sistematizar, administrar y mantener actualizada las bases de                                       datos con estadísticas e informa</w:t>
      </w:r>
      <w:r>
        <w:rPr>
          <w:rFonts w:eastAsia="Times New Roman" w:cs="Arial"/>
          <w:szCs w:val="24"/>
          <w:lang w:eastAsia="es-ES"/>
        </w:rPr>
        <w:t>ción general  de la Dependencia;</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Coordinarse con las instancias gubernamentales que corresponda a efecto de mantener actualizada la base de datos de información p</w:t>
      </w:r>
      <w:r>
        <w:rPr>
          <w:rFonts w:eastAsia="Times New Roman" w:cs="Arial"/>
          <w:szCs w:val="24"/>
          <w:lang w:eastAsia="es-ES"/>
        </w:rPr>
        <w:t>olicial de la Dirección General;</w:t>
      </w:r>
    </w:p>
    <w:p w:rsidR="0084346E" w:rsidRPr="00163060" w:rsidRDefault="0084346E" w:rsidP="0084346E">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Establecer, ejecutar y mantener actualizada la base de datos de personal policial de la Dirección Gen</w:t>
      </w:r>
      <w:r w:rsidR="00AB1B37">
        <w:rPr>
          <w:rFonts w:eastAsia="Times New Roman" w:cs="Arial"/>
          <w:szCs w:val="24"/>
          <w:lang w:eastAsia="es-ES"/>
        </w:rPr>
        <w:t>eral, remitiendo la información</w:t>
      </w:r>
      <w:r w:rsidRPr="008F16B5">
        <w:rPr>
          <w:rFonts w:eastAsia="Times New Roman" w:cs="Arial"/>
          <w:szCs w:val="24"/>
          <w:lang w:eastAsia="es-ES"/>
        </w:rPr>
        <w:t xml:space="preserve"> necesaria al Siste</w:t>
      </w:r>
      <w:r>
        <w:rPr>
          <w:rFonts w:eastAsia="Times New Roman" w:cs="Arial"/>
          <w:szCs w:val="24"/>
          <w:lang w:eastAsia="es-ES"/>
        </w:rPr>
        <w:t>ma de Seguridad Pública; y</w:t>
      </w:r>
    </w:p>
    <w:p w:rsidR="0084346E" w:rsidRPr="00AB1B37" w:rsidRDefault="0084346E" w:rsidP="00AB1B37">
      <w:pPr>
        <w:pStyle w:val="Prrafodelista"/>
        <w:numPr>
          <w:ilvl w:val="0"/>
          <w:numId w:val="22"/>
        </w:numPr>
        <w:spacing w:line="240" w:lineRule="auto"/>
        <w:ind w:left="567" w:hanging="501"/>
        <w:contextualSpacing w:val="0"/>
        <w:jc w:val="both"/>
        <w:rPr>
          <w:rFonts w:eastAsia="Times New Roman" w:cs="Arial"/>
          <w:szCs w:val="24"/>
          <w:lang w:val="es-ES" w:eastAsia="es-ES"/>
        </w:rPr>
      </w:pPr>
      <w:r w:rsidRPr="008F16B5">
        <w:rPr>
          <w:rFonts w:eastAsia="Times New Roman" w:cs="Arial"/>
          <w:szCs w:val="24"/>
          <w:lang w:eastAsia="es-ES"/>
        </w:rPr>
        <w:t xml:space="preserve">Las demás facultades y atribuciones señaladas en el presente ordenamiento y disposiciones legales y administrativas aplicables.    </w:t>
      </w:r>
    </w:p>
    <w:p w:rsidR="00AF478D" w:rsidRPr="002308AF" w:rsidRDefault="00AF478D" w:rsidP="0084346E">
      <w:pPr>
        <w:autoSpaceDE w:val="0"/>
        <w:autoSpaceDN w:val="0"/>
        <w:adjustRightInd w:val="0"/>
        <w:spacing w:line="240" w:lineRule="auto"/>
        <w:jc w:val="both"/>
        <w:rPr>
          <w:rFonts w:cs="Arial"/>
          <w:szCs w:val="24"/>
        </w:rPr>
      </w:pPr>
    </w:p>
    <w:p w:rsidR="0084346E" w:rsidRPr="00ED5DBD" w:rsidRDefault="00ED5DBD" w:rsidP="0084346E">
      <w:pPr>
        <w:autoSpaceDE w:val="0"/>
        <w:autoSpaceDN w:val="0"/>
        <w:adjustRightInd w:val="0"/>
        <w:spacing w:line="240" w:lineRule="auto"/>
        <w:jc w:val="both"/>
        <w:rPr>
          <w:rFonts w:cs="Arial"/>
          <w:b/>
          <w:bCs/>
          <w:color w:val="000000"/>
          <w:szCs w:val="24"/>
        </w:rPr>
      </w:pPr>
      <w:r w:rsidRPr="00ED5DBD">
        <w:rPr>
          <w:rFonts w:cs="Arial"/>
          <w:b/>
          <w:szCs w:val="24"/>
        </w:rPr>
        <w:t>01.14.07.01</w:t>
      </w:r>
      <w:r w:rsidRPr="00ED5DBD">
        <w:rPr>
          <w:rFonts w:cs="Arial"/>
          <w:b/>
          <w:szCs w:val="24"/>
        </w:rPr>
        <w:tab/>
      </w:r>
      <w:r w:rsidR="0084346E" w:rsidRPr="00ED5DBD">
        <w:rPr>
          <w:rFonts w:cs="Arial"/>
          <w:b/>
          <w:bCs/>
          <w:color w:val="000000"/>
          <w:szCs w:val="24"/>
        </w:rPr>
        <w:t>DEPARTAMENTO DE DISEÑO DE SISTEMAS</w:t>
      </w:r>
    </w:p>
    <w:p w:rsidR="0084346E" w:rsidRPr="00163060" w:rsidRDefault="0084346E" w:rsidP="0084346E">
      <w:pPr>
        <w:pStyle w:val="Prrafodelista"/>
        <w:numPr>
          <w:ilvl w:val="0"/>
          <w:numId w:val="11"/>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Conducir el diseño, desarrollo, implantación y mantenimiento</w:t>
      </w:r>
      <w:r w:rsidRPr="008F16B5">
        <w:rPr>
          <w:rFonts w:eastAsia="Times New Roman" w:cs="Arial"/>
          <w:color w:val="000000"/>
          <w:szCs w:val="24"/>
          <w:lang w:eastAsia="es-ES"/>
        </w:rPr>
        <w:t xml:space="preserve"> </w:t>
      </w:r>
      <w:r w:rsidRPr="008F16B5">
        <w:rPr>
          <w:rFonts w:cs="Arial"/>
          <w:color w:val="000000"/>
          <w:szCs w:val="24"/>
        </w:rPr>
        <w:t>del Sistema de Información de Seguridad Pública Municipal;</w:t>
      </w:r>
    </w:p>
    <w:p w:rsidR="0084346E" w:rsidRPr="00163060" w:rsidRDefault="0084346E" w:rsidP="0084346E">
      <w:pPr>
        <w:pStyle w:val="Prrafodelista"/>
        <w:numPr>
          <w:ilvl w:val="0"/>
          <w:numId w:val="11"/>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Participar en los cursos de capacitación y actualización en</w:t>
      </w:r>
      <w:r w:rsidRPr="008F16B5">
        <w:rPr>
          <w:rFonts w:eastAsia="Times New Roman" w:cs="Arial"/>
          <w:color w:val="000000"/>
          <w:szCs w:val="24"/>
          <w:lang w:eastAsia="es-ES"/>
        </w:rPr>
        <w:t xml:space="preserve"> </w:t>
      </w:r>
      <w:r w:rsidRPr="008F16B5">
        <w:rPr>
          <w:rFonts w:cs="Arial"/>
          <w:color w:val="000000"/>
          <w:szCs w:val="24"/>
        </w:rPr>
        <w:t>materia de informática, así como instruir al personal de la</w:t>
      </w:r>
      <w:r w:rsidRPr="008F16B5">
        <w:rPr>
          <w:rFonts w:eastAsia="Times New Roman" w:cs="Arial"/>
          <w:color w:val="000000"/>
          <w:szCs w:val="24"/>
          <w:lang w:eastAsia="es-ES"/>
        </w:rPr>
        <w:t xml:space="preserve"> </w:t>
      </w:r>
      <w:r w:rsidRPr="008F16B5">
        <w:rPr>
          <w:rFonts w:cs="Arial"/>
          <w:color w:val="000000"/>
          <w:szCs w:val="24"/>
        </w:rPr>
        <w:t>Dirección General y usuarios del Sistema de Información de</w:t>
      </w:r>
      <w:r w:rsidRPr="008F16B5">
        <w:rPr>
          <w:rFonts w:eastAsia="Times New Roman" w:cs="Arial"/>
          <w:color w:val="000000"/>
          <w:szCs w:val="24"/>
          <w:lang w:eastAsia="es-ES"/>
        </w:rPr>
        <w:t xml:space="preserve"> </w:t>
      </w:r>
      <w:r w:rsidRPr="008F16B5">
        <w:rPr>
          <w:rFonts w:cs="Arial"/>
          <w:color w:val="000000"/>
          <w:szCs w:val="24"/>
        </w:rPr>
        <w:t>Seguridad Pública Municipal para su funcionamiento;</w:t>
      </w:r>
    </w:p>
    <w:p w:rsidR="0084346E" w:rsidRPr="00163060" w:rsidRDefault="0084346E" w:rsidP="0084346E">
      <w:pPr>
        <w:pStyle w:val="Prrafodelista"/>
        <w:numPr>
          <w:ilvl w:val="0"/>
          <w:numId w:val="11"/>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Establecer sistemas y claves de seguridad en el Sistema</w:t>
      </w:r>
      <w:r w:rsidRPr="008F16B5">
        <w:rPr>
          <w:rFonts w:cs="Arial"/>
          <w:color w:val="000000"/>
          <w:szCs w:val="24"/>
        </w:rPr>
        <w:t xml:space="preserve"> de</w:t>
      </w:r>
      <w:r w:rsidRPr="008F16B5">
        <w:rPr>
          <w:rFonts w:eastAsia="Times New Roman" w:cs="Arial"/>
          <w:color w:val="000000"/>
          <w:szCs w:val="24"/>
          <w:lang w:eastAsia="es-ES"/>
        </w:rPr>
        <w:t xml:space="preserve"> </w:t>
      </w:r>
      <w:r w:rsidRPr="008F16B5">
        <w:rPr>
          <w:rFonts w:cs="Arial"/>
          <w:color w:val="000000"/>
          <w:szCs w:val="24"/>
        </w:rPr>
        <w:t>Seguridad de Información de la Dirección General;</w:t>
      </w:r>
    </w:p>
    <w:p w:rsidR="0084346E" w:rsidRPr="00163060" w:rsidRDefault="0084346E" w:rsidP="0084346E">
      <w:pPr>
        <w:pStyle w:val="Prrafodelista"/>
        <w:numPr>
          <w:ilvl w:val="0"/>
          <w:numId w:val="11"/>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Administrar el procedimiento de Resguardo de las Bases de</w:t>
      </w:r>
      <w:r w:rsidRPr="008F16B5">
        <w:rPr>
          <w:rFonts w:eastAsia="Times New Roman" w:cs="Arial"/>
          <w:color w:val="000000"/>
          <w:szCs w:val="24"/>
          <w:lang w:eastAsia="es-ES"/>
        </w:rPr>
        <w:t xml:space="preserve"> </w:t>
      </w:r>
      <w:r w:rsidRPr="008F16B5">
        <w:rPr>
          <w:rFonts w:cs="Arial"/>
          <w:color w:val="000000"/>
          <w:szCs w:val="24"/>
        </w:rPr>
        <w:t>Datos de la Dirección General;</w:t>
      </w:r>
    </w:p>
    <w:p w:rsidR="0084346E" w:rsidRPr="00163060" w:rsidRDefault="0084346E" w:rsidP="0084346E">
      <w:pPr>
        <w:pStyle w:val="Prrafodelista"/>
        <w:numPr>
          <w:ilvl w:val="0"/>
          <w:numId w:val="11"/>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lastRenderedPageBreak/>
        <w:t>Establecer los lineamientos para la administración de bases de datos de la Dirección General;</w:t>
      </w:r>
    </w:p>
    <w:p w:rsidR="0084346E" w:rsidRPr="008F16B5" w:rsidRDefault="0084346E" w:rsidP="0084346E">
      <w:pPr>
        <w:pStyle w:val="Prrafodelista"/>
        <w:numPr>
          <w:ilvl w:val="0"/>
          <w:numId w:val="11"/>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Las demás facultades y atribuciones señaladas en el presente ordenamiento y disposiciones legales y administrativas aplicables.</w:t>
      </w:r>
    </w:p>
    <w:p w:rsidR="0084346E" w:rsidRPr="008F16B5" w:rsidRDefault="0084346E" w:rsidP="0084346E">
      <w:pPr>
        <w:autoSpaceDE w:val="0"/>
        <w:autoSpaceDN w:val="0"/>
        <w:adjustRightInd w:val="0"/>
        <w:spacing w:line="240" w:lineRule="auto"/>
        <w:jc w:val="both"/>
        <w:rPr>
          <w:rFonts w:cs="Arial"/>
          <w:b/>
          <w:bCs/>
          <w:color w:val="000000"/>
          <w:szCs w:val="24"/>
        </w:rPr>
      </w:pPr>
    </w:p>
    <w:p w:rsidR="0084346E" w:rsidRPr="00ED5DBD" w:rsidRDefault="00ED5DBD" w:rsidP="0084346E">
      <w:pPr>
        <w:autoSpaceDE w:val="0"/>
        <w:autoSpaceDN w:val="0"/>
        <w:adjustRightInd w:val="0"/>
        <w:spacing w:line="240" w:lineRule="auto"/>
        <w:jc w:val="both"/>
        <w:rPr>
          <w:rFonts w:cs="Arial"/>
          <w:b/>
          <w:bCs/>
          <w:color w:val="000000"/>
          <w:szCs w:val="24"/>
        </w:rPr>
      </w:pPr>
      <w:r w:rsidRPr="00ED5DBD">
        <w:rPr>
          <w:rFonts w:cs="Arial"/>
          <w:b/>
          <w:szCs w:val="24"/>
        </w:rPr>
        <w:t>01.14.07.02</w:t>
      </w:r>
      <w:r w:rsidRPr="00ED5DBD">
        <w:rPr>
          <w:rFonts w:cs="Arial"/>
          <w:b/>
          <w:szCs w:val="24"/>
        </w:rPr>
        <w:tab/>
      </w:r>
      <w:r w:rsidR="0084346E" w:rsidRPr="00ED5DBD">
        <w:rPr>
          <w:rFonts w:cs="Arial"/>
          <w:b/>
          <w:bCs/>
          <w:color w:val="000000"/>
          <w:szCs w:val="24"/>
        </w:rPr>
        <w:t>DEPARTAMENTO DE SOPORTE TÉCNICO E INFORMÁTICA</w:t>
      </w:r>
    </w:p>
    <w:p w:rsidR="0084346E" w:rsidRPr="00163060" w:rsidRDefault="0084346E" w:rsidP="0084346E">
      <w:pPr>
        <w:pStyle w:val="Prrafodelista"/>
        <w:numPr>
          <w:ilvl w:val="0"/>
          <w:numId w:val="12"/>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Conducir la administración y mantenimiento de los servicios</w:t>
      </w:r>
      <w:r w:rsidRPr="008F16B5">
        <w:rPr>
          <w:rFonts w:eastAsia="Times New Roman" w:cs="Arial"/>
          <w:color w:val="000000"/>
          <w:szCs w:val="24"/>
          <w:lang w:eastAsia="es-ES"/>
        </w:rPr>
        <w:t xml:space="preserve"> </w:t>
      </w:r>
      <w:r w:rsidRPr="008F16B5">
        <w:rPr>
          <w:rFonts w:cs="Arial"/>
          <w:color w:val="000000"/>
          <w:szCs w:val="24"/>
        </w:rPr>
        <w:t>de la red interna de la Dirección General;</w:t>
      </w:r>
    </w:p>
    <w:p w:rsidR="0084346E" w:rsidRPr="00163060" w:rsidRDefault="0084346E" w:rsidP="0084346E">
      <w:pPr>
        <w:pStyle w:val="Prrafodelista"/>
        <w:numPr>
          <w:ilvl w:val="0"/>
          <w:numId w:val="12"/>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Realizar el mantenimiento preventivo y correctivo del hardware</w:t>
      </w:r>
      <w:r w:rsidRPr="008F16B5">
        <w:rPr>
          <w:rFonts w:eastAsia="Times New Roman" w:cs="Arial"/>
          <w:color w:val="000000"/>
          <w:szCs w:val="24"/>
          <w:lang w:eastAsia="es-ES"/>
        </w:rPr>
        <w:t xml:space="preserve"> </w:t>
      </w:r>
      <w:r w:rsidRPr="008F16B5">
        <w:rPr>
          <w:rFonts w:cs="Arial"/>
          <w:color w:val="000000"/>
          <w:szCs w:val="24"/>
        </w:rPr>
        <w:t>y software de la Dirección General;</w:t>
      </w:r>
    </w:p>
    <w:p w:rsidR="0084346E" w:rsidRPr="00163060" w:rsidRDefault="0084346E" w:rsidP="0084346E">
      <w:pPr>
        <w:pStyle w:val="Prrafodelista"/>
        <w:numPr>
          <w:ilvl w:val="0"/>
          <w:numId w:val="12"/>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Participar en el diseño de cursos de capacitación y</w:t>
      </w:r>
      <w:r w:rsidRPr="008F16B5">
        <w:rPr>
          <w:rFonts w:eastAsia="Times New Roman" w:cs="Arial"/>
          <w:color w:val="000000"/>
          <w:szCs w:val="24"/>
          <w:lang w:eastAsia="es-ES"/>
        </w:rPr>
        <w:t xml:space="preserve"> </w:t>
      </w:r>
      <w:r w:rsidRPr="008F16B5">
        <w:rPr>
          <w:rFonts w:cs="Arial"/>
          <w:color w:val="000000"/>
          <w:szCs w:val="24"/>
        </w:rPr>
        <w:t>actualización de usuarios de las aplicaciones informáticas</w:t>
      </w:r>
      <w:r w:rsidRPr="008F16B5">
        <w:rPr>
          <w:rFonts w:eastAsia="Times New Roman" w:cs="Arial"/>
          <w:color w:val="000000"/>
          <w:szCs w:val="24"/>
          <w:lang w:eastAsia="es-ES"/>
        </w:rPr>
        <w:t xml:space="preserve"> </w:t>
      </w:r>
      <w:r w:rsidRPr="008F16B5">
        <w:rPr>
          <w:rFonts w:cs="Arial"/>
          <w:color w:val="000000"/>
          <w:szCs w:val="24"/>
        </w:rPr>
        <w:t>utilizadas en la Dirección General;</w:t>
      </w:r>
    </w:p>
    <w:p w:rsidR="0084346E" w:rsidRPr="00163060" w:rsidRDefault="0084346E" w:rsidP="0084346E">
      <w:pPr>
        <w:pStyle w:val="Prrafodelista"/>
        <w:numPr>
          <w:ilvl w:val="0"/>
          <w:numId w:val="12"/>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Conducir la instalación y el mantenimiento preventivo y correctivo del Sistema de radiocomunicación y Posicionamiento Global;</w:t>
      </w:r>
    </w:p>
    <w:p w:rsidR="0084346E" w:rsidRPr="00163060" w:rsidRDefault="0084346E" w:rsidP="0084346E">
      <w:pPr>
        <w:pStyle w:val="Prrafodelista"/>
        <w:numPr>
          <w:ilvl w:val="0"/>
          <w:numId w:val="12"/>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Elaborar y evaluar los diagnósticos del equipo de comunicación instalado en patrullas, módulos de seguridad y de torres de comunicación;</w:t>
      </w:r>
      <w:r>
        <w:rPr>
          <w:rFonts w:cs="Arial"/>
          <w:color w:val="000000"/>
          <w:szCs w:val="24"/>
        </w:rPr>
        <w:t xml:space="preserve"> y</w:t>
      </w:r>
    </w:p>
    <w:p w:rsidR="0084346E" w:rsidRPr="008F16B5" w:rsidRDefault="0084346E" w:rsidP="0084346E">
      <w:pPr>
        <w:pStyle w:val="Prrafodelista"/>
        <w:numPr>
          <w:ilvl w:val="0"/>
          <w:numId w:val="12"/>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Las demás facultades, disposiciones legales y administrativas aplicables.</w:t>
      </w:r>
    </w:p>
    <w:p w:rsidR="0084346E" w:rsidRPr="008F16B5" w:rsidRDefault="0084346E" w:rsidP="0084346E">
      <w:pPr>
        <w:autoSpaceDE w:val="0"/>
        <w:autoSpaceDN w:val="0"/>
        <w:adjustRightInd w:val="0"/>
        <w:spacing w:line="240" w:lineRule="auto"/>
        <w:jc w:val="both"/>
        <w:rPr>
          <w:rFonts w:cs="Arial"/>
          <w:b/>
          <w:bCs/>
          <w:color w:val="000000"/>
          <w:szCs w:val="24"/>
        </w:rPr>
      </w:pPr>
    </w:p>
    <w:p w:rsidR="0084346E" w:rsidRPr="00ED5DBD" w:rsidRDefault="00ED5DBD" w:rsidP="0084346E">
      <w:pPr>
        <w:autoSpaceDE w:val="0"/>
        <w:autoSpaceDN w:val="0"/>
        <w:adjustRightInd w:val="0"/>
        <w:spacing w:line="240" w:lineRule="auto"/>
        <w:jc w:val="both"/>
        <w:rPr>
          <w:rFonts w:cs="Arial"/>
          <w:b/>
          <w:bCs/>
          <w:color w:val="000000"/>
          <w:szCs w:val="24"/>
        </w:rPr>
      </w:pPr>
      <w:r w:rsidRPr="00ED5DBD">
        <w:rPr>
          <w:rFonts w:cs="Arial"/>
          <w:b/>
          <w:szCs w:val="24"/>
        </w:rPr>
        <w:t>01.14.07.03</w:t>
      </w:r>
      <w:r w:rsidRPr="00ED5DBD">
        <w:rPr>
          <w:rFonts w:cs="Arial"/>
          <w:b/>
          <w:szCs w:val="24"/>
        </w:rPr>
        <w:tab/>
      </w:r>
      <w:r w:rsidR="0084346E" w:rsidRPr="00ED5DBD">
        <w:rPr>
          <w:rFonts w:cs="Arial"/>
          <w:b/>
          <w:bCs/>
          <w:color w:val="000000"/>
          <w:szCs w:val="24"/>
        </w:rPr>
        <w:t>DEPARTAMENTO DE ESTADÍSTICAS</w:t>
      </w:r>
    </w:p>
    <w:p w:rsidR="0084346E" w:rsidRPr="00163060" w:rsidRDefault="0084346E" w:rsidP="0084346E">
      <w:pPr>
        <w:pStyle w:val="Prrafodelista"/>
        <w:numPr>
          <w:ilvl w:val="0"/>
          <w:numId w:val="1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Elaborar Informes de detenciones, arrestos e infracciones;</w:t>
      </w:r>
    </w:p>
    <w:p w:rsidR="0084346E" w:rsidRPr="00163060" w:rsidRDefault="0084346E" w:rsidP="0084346E">
      <w:pPr>
        <w:pStyle w:val="Prrafodelista"/>
        <w:numPr>
          <w:ilvl w:val="0"/>
          <w:numId w:val="13"/>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 xml:space="preserve">Elaborar estadísticas por región, colonia y delegación, </w:t>
      </w:r>
      <w:r>
        <w:rPr>
          <w:rFonts w:cs="Arial"/>
          <w:color w:val="000000"/>
          <w:szCs w:val="24"/>
        </w:rPr>
        <w:t>clasificados por tipo de delito</w:t>
      </w:r>
      <w:r w:rsidRPr="008F16B5">
        <w:rPr>
          <w:rFonts w:cs="Arial"/>
          <w:color w:val="000000"/>
          <w:szCs w:val="24"/>
        </w:rPr>
        <w:t>;</w:t>
      </w:r>
    </w:p>
    <w:p w:rsidR="0084346E" w:rsidRPr="00163060" w:rsidRDefault="0084346E" w:rsidP="0084346E">
      <w:pPr>
        <w:pStyle w:val="Prrafodelista"/>
        <w:numPr>
          <w:ilvl w:val="0"/>
          <w:numId w:val="1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Elaborar el reporte de incidencia delictiva en el municipio con Mapas georreferenciados;</w:t>
      </w:r>
    </w:p>
    <w:p w:rsidR="0084346E" w:rsidRPr="00163060" w:rsidRDefault="0084346E" w:rsidP="0084346E">
      <w:pPr>
        <w:pStyle w:val="Prrafodelista"/>
        <w:numPr>
          <w:ilvl w:val="0"/>
          <w:numId w:val="1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Realizar controles sobre detenciones por delitos del fuero federal, así como mapas georreferenciados;</w:t>
      </w:r>
    </w:p>
    <w:p w:rsidR="0084346E" w:rsidRPr="00163060" w:rsidRDefault="0084346E" w:rsidP="0084346E">
      <w:pPr>
        <w:pStyle w:val="Prrafodelista"/>
        <w:numPr>
          <w:ilvl w:val="0"/>
          <w:numId w:val="1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Analizar la información proporcionada por la Procuraduría General de la República y del Estado, a cerca de la incidencia delictiva y su georreferencia;</w:t>
      </w:r>
    </w:p>
    <w:p w:rsidR="0084346E" w:rsidRPr="00163060" w:rsidRDefault="0084346E" w:rsidP="0084346E">
      <w:pPr>
        <w:pStyle w:val="Prrafodelista"/>
        <w:numPr>
          <w:ilvl w:val="0"/>
          <w:numId w:val="13"/>
        </w:numPr>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lastRenderedPageBreak/>
        <w:t>Elaborar el Informe Anual de incidencias delictivas en el municipio, reportados a la Dirección General;</w:t>
      </w:r>
    </w:p>
    <w:p w:rsidR="0084346E" w:rsidRPr="00163060" w:rsidRDefault="0084346E" w:rsidP="0084346E">
      <w:pPr>
        <w:pStyle w:val="Prrafodelista"/>
        <w:numPr>
          <w:ilvl w:val="0"/>
          <w:numId w:val="13"/>
        </w:numPr>
        <w:autoSpaceDE w:val="0"/>
        <w:autoSpaceDN w:val="0"/>
        <w:adjustRightInd w:val="0"/>
        <w:spacing w:line="240" w:lineRule="auto"/>
        <w:ind w:left="567" w:hanging="501"/>
        <w:contextualSpacing w:val="0"/>
        <w:jc w:val="both"/>
        <w:rPr>
          <w:rFonts w:cs="Arial"/>
          <w:color w:val="000000"/>
          <w:szCs w:val="24"/>
        </w:rPr>
      </w:pPr>
      <w:r w:rsidRPr="008F16B5">
        <w:rPr>
          <w:rFonts w:cs="Arial"/>
          <w:color w:val="000000"/>
          <w:szCs w:val="24"/>
        </w:rPr>
        <w:t>Elaborar informes con estadísticas y análisis para realizar Operativos Policiales;</w:t>
      </w:r>
      <w:r>
        <w:rPr>
          <w:rFonts w:cs="Arial"/>
          <w:color w:val="000000"/>
          <w:szCs w:val="24"/>
        </w:rPr>
        <w:t xml:space="preserve"> y</w:t>
      </w:r>
    </w:p>
    <w:p w:rsidR="0084346E" w:rsidRPr="008F16B5" w:rsidRDefault="0084346E" w:rsidP="0084346E">
      <w:pPr>
        <w:pStyle w:val="Prrafodelista"/>
        <w:numPr>
          <w:ilvl w:val="0"/>
          <w:numId w:val="13"/>
        </w:numPr>
        <w:autoSpaceDE w:val="0"/>
        <w:autoSpaceDN w:val="0"/>
        <w:adjustRightInd w:val="0"/>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 xml:space="preserve">Las demás </w:t>
      </w:r>
      <w:r w:rsidRPr="008F16B5">
        <w:rPr>
          <w:rFonts w:eastAsia="Times New Roman" w:cs="Arial"/>
          <w:color w:val="000000"/>
          <w:szCs w:val="24"/>
          <w:lang w:eastAsia="es-ES"/>
        </w:rPr>
        <w:t>facultades y atribuciones señaladas en el presente ordenamiento y disposiciones legales y administrativas aplicables.</w:t>
      </w:r>
    </w:p>
    <w:p w:rsidR="000A201D" w:rsidRDefault="000A201D" w:rsidP="00C16F01">
      <w:pPr>
        <w:autoSpaceDE w:val="0"/>
        <w:autoSpaceDN w:val="0"/>
        <w:adjustRightInd w:val="0"/>
        <w:spacing w:line="240" w:lineRule="auto"/>
        <w:jc w:val="both"/>
        <w:rPr>
          <w:rFonts w:cs="Arial"/>
          <w:b/>
          <w:color w:val="000000"/>
          <w:szCs w:val="24"/>
        </w:rPr>
      </w:pPr>
    </w:p>
    <w:p w:rsidR="00AB1B37" w:rsidRPr="008F16B5" w:rsidRDefault="00AB1B37" w:rsidP="00C16F01">
      <w:pPr>
        <w:autoSpaceDE w:val="0"/>
        <w:autoSpaceDN w:val="0"/>
        <w:adjustRightInd w:val="0"/>
        <w:spacing w:line="240" w:lineRule="auto"/>
        <w:jc w:val="both"/>
        <w:rPr>
          <w:rFonts w:cs="Arial"/>
          <w:b/>
          <w:color w:val="000000"/>
          <w:szCs w:val="24"/>
        </w:rPr>
      </w:pPr>
    </w:p>
    <w:p w:rsidR="000A201D" w:rsidRPr="008F16B5" w:rsidRDefault="00ED5DBD" w:rsidP="00C16F01">
      <w:pPr>
        <w:autoSpaceDE w:val="0"/>
        <w:autoSpaceDN w:val="0"/>
        <w:adjustRightInd w:val="0"/>
        <w:spacing w:line="240" w:lineRule="auto"/>
        <w:jc w:val="both"/>
        <w:rPr>
          <w:rFonts w:cs="Arial"/>
          <w:b/>
          <w:color w:val="000000"/>
          <w:szCs w:val="24"/>
        </w:rPr>
      </w:pPr>
      <w:r w:rsidRPr="00ED5DBD">
        <w:rPr>
          <w:rFonts w:cs="Arial"/>
          <w:b/>
          <w:szCs w:val="24"/>
        </w:rPr>
        <w:t>01.14.08</w:t>
      </w:r>
      <w:r w:rsidRPr="00ED5DBD">
        <w:rPr>
          <w:rFonts w:cs="Arial"/>
          <w:b/>
          <w:szCs w:val="24"/>
        </w:rPr>
        <w:tab/>
      </w:r>
      <w:r w:rsidR="00AF478D">
        <w:rPr>
          <w:rFonts w:cs="Arial"/>
          <w:b/>
          <w:color w:val="000000"/>
          <w:szCs w:val="24"/>
        </w:rPr>
        <w:t>DIRECCIÓN</w:t>
      </w:r>
      <w:r w:rsidR="00844FDE">
        <w:rPr>
          <w:rFonts w:cs="Arial"/>
          <w:b/>
          <w:color w:val="000000"/>
          <w:szCs w:val="24"/>
        </w:rPr>
        <w:t xml:space="preserve"> DE COMUNICACIÓN Y MONITOREO</w:t>
      </w:r>
    </w:p>
    <w:p w:rsidR="00844FDE"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Llevar a cabo la actualización y levantamiento cartográfico digitalizado y georeferenciado de las localidades más importantes del municipio para apoyo en las actividades que le corresponden;</w:t>
      </w:r>
    </w:p>
    <w:p w:rsidR="00844FDE"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Dar a conocer las políticas y procedimientos de administración del sistema de atención de emergencias, a los usuarios de la red municipal;</w:t>
      </w:r>
    </w:p>
    <w:p w:rsidR="00844FDE"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Administrar las bases de datos con que opera el sistema en el municipio;</w:t>
      </w:r>
    </w:p>
    <w:p w:rsidR="001B21B6"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Mantener contacto permanente con los funcionarios del Secretariado Ejecutivo del Sistema Nacional de Seguridad Pública, encargados del programa de la Red Nacional de Telecomunicaciones y Sistema de Atención de Llamadas de Emergencia 066;</w:t>
      </w:r>
    </w:p>
    <w:p w:rsidR="00844FDE"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Mantener comunicación y coordinación con la dirección del C-4 ubicado en Cabo San Lucas, para apoyar la efectividad logística del sistema a nivel municipal;</w:t>
      </w:r>
    </w:p>
    <w:p w:rsidR="00844FDE"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Mantener comunicación y coordinación con las dependencias y corporaciones del municipio, el estado y la federación, para su participación en el servicio de emergencias;</w:t>
      </w:r>
    </w:p>
    <w:p w:rsidR="00844FDE"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Evaluar y proponer la incorporación de nuevas herramientas técnicas para la operación del sistema;</w:t>
      </w:r>
    </w:p>
    <w:p w:rsidR="00844FDE"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Realizar el análisis estadístico de la información generada;</w:t>
      </w:r>
    </w:p>
    <w:p w:rsidR="00844FDE" w:rsidRPr="001B21B6" w:rsidRDefault="000A201D" w:rsidP="00C16F01">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Promover la difusión del servicio de emergencia a la ciudadanía;</w:t>
      </w:r>
      <w:r w:rsidR="001B21B6">
        <w:rPr>
          <w:rFonts w:eastAsia="Times New Roman" w:cs="Arial"/>
          <w:color w:val="000000"/>
          <w:szCs w:val="24"/>
          <w:lang w:eastAsia="es-ES"/>
        </w:rPr>
        <w:t xml:space="preserve"> y</w:t>
      </w:r>
    </w:p>
    <w:p w:rsidR="000A201D" w:rsidRPr="00906203" w:rsidRDefault="000A201D" w:rsidP="00906203">
      <w:pPr>
        <w:pStyle w:val="Prrafodelista"/>
        <w:numPr>
          <w:ilvl w:val="0"/>
          <w:numId w:val="4"/>
        </w:numPr>
        <w:spacing w:line="240" w:lineRule="auto"/>
        <w:ind w:left="567" w:hanging="501"/>
        <w:contextualSpacing w:val="0"/>
        <w:jc w:val="both"/>
        <w:rPr>
          <w:rFonts w:eastAsia="Times New Roman" w:cs="Arial"/>
          <w:color w:val="000000"/>
          <w:szCs w:val="24"/>
          <w:lang w:eastAsia="es-ES"/>
        </w:rPr>
      </w:pPr>
      <w:r w:rsidRPr="008F16B5">
        <w:rPr>
          <w:rFonts w:eastAsia="Times New Roman" w:cs="Arial"/>
          <w:color w:val="000000"/>
          <w:szCs w:val="24"/>
          <w:lang w:eastAsia="es-ES"/>
        </w:rPr>
        <w:t>Promover la capacitación del personal que opera los sistemas inf</w:t>
      </w:r>
      <w:r w:rsidR="00C26D44">
        <w:rPr>
          <w:rFonts w:eastAsia="Times New Roman" w:cs="Arial"/>
          <w:color w:val="000000"/>
          <w:szCs w:val="24"/>
          <w:lang w:eastAsia="es-ES"/>
        </w:rPr>
        <w:t>ormáticos utilizados en el C-2.</w:t>
      </w:r>
    </w:p>
    <w:p w:rsidR="000A201D" w:rsidRPr="00C26D44" w:rsidRDefault="00ED5DBD" w:rsidP="00C16F01">
      <w:pPr>
        <w:autoSpaceDE w:val="0"/>
        <w:autoSpaceDN w:val="0"/>
        <w:adjustRightInd w:val="0"/>
        <w:spacing w:line="240" w:lineRule="auto"/>
        <w:jc w:val="both"/>
        <w:rPr>
          <w:rFonts w:cs="Arial"/>
          <w:b/>
          <w:color w:val="000000"/>
          <w:szCs w:val="24"/>
        </w:rPr>
      </w:pPr>
      <w:r w:rsidRPr="00C26D44">
        <w:rPr>
          <w:rFonts w:cs="Arial"/>
          <w:b/>
          <w:szCs w:val="24"/>
          <w:lang w:eastAsia="es-ES"/>
        </w:rPr>
        <w:lastRenderedPageBreak/>
        <w:t>01.14.08.01</w:t>
      </w:r>
      <w:r w:rsidRPr="00C26D44">
        <w:rPr>
          <w:rFonts w:cs="Arial"/>
          <w:b/>
          <w:szCs w:val="24"/>
          <w:lang w:eastAsia="es-ES"/>
        </w:rPr>
        <w:tab/>
      </w:r>
      <w:r w:rsidR="00844FDE" w:rsidRPr="00C26D44">
        <w:rPr>
          <w:rFonts w:cs="Arial"/>
          <w:b/>
          <w:color w:val="000000"/>
          <w:szCs w:val="24"/>
        </w:rPr>
        <w:t>DEPARTAMENTO DE ATENCIÓN DE LLAMADAS DE EMERGENCIA</w:t>
      </w:r>
    </w:p>
    <w:p w:rsidR="00844FDE" w:rsidRPr="001B21B6" w:rsidRDefault="000A201D" w:rsidP="00C16F01">
      <w:pPr>
        <w:pStyle w:val="Prrafodelista"/>
        <w:numPr>
          <w:ilvl w:val="0"/>
          <w:numId w:val="5"/>
        </w:numPr>
        <w:spacing w:line="240" w:lineRule="auto"/>
        <w:ind w:left="567" w:hanging="501"/>
        <w:contextualSpacing w:val="0"/>
        <w:jc w:val="both"/>
        <w:rPr>
          <w:rFonts w:cs="Arial"/>
          <w:color w:val="000000"/>
          <w:szCs w:val="24"/>
        </w:rPr>
      </w:pPr>
      <w:r w:rsidRPr="008F16B5">
        <w:rPr>
          <w:rFonts w:cs="Arial"/>
          <w:color w:val="000000"/>
          <w:szCs w:val="24"/>
        </w:rPr>
        <w:t>Recibir  llamadas  de  emergencia  de  la  ciudadanía  en  materia  de seguridad pública y tránsito municipal;</w:t>
      </w:r>
    </w:p>
    <w:p w:rsidR="00844FDE" w:rsidRPr="001B21B6" w:rsidRDefault="000A201D" w:rsidP="00C16F01">
      <w:pPr>
        <w:pStyle w:val="Prrafodelista"/>
        <w:numPr>
          <w:ilvl w:val="0"/>
          <w:numId w:val="5"/>
        </w:numPr>
        <w:spacing w:line="240" w:lineRule="auto"/>
        <w:ind w:left="567" w:hanging="501"/>
        <w:contextualSpacing w:val="0"/>
        <w:jc w:val="both"/>
        <w:rPr>
          <w:rFonts w:cs="Arial"/>
          <w:color w:val="000000"/>
          <w:szCs w:val="24"/>
        </w:rPr>
      </w:pPr>
      <w:r w:rsidRPr="008F16B5">
        <w:rPr>
          <w:rFonts w:cs="Arial"/>
          <w:color w:val="000000"/>
          <w:szCs w:val="24"/>
        </w:rPr>
        <w:t>Elaborar  reportes  de  los  eventos  de  emergencia  en  el  área operativa;</w:t>
      </w:r>
    </w:p>
    <w:p w:rsidR="00844FDE" w:rsidRPr="001B21B6" w:rsidRDefault="000A201D" w:rsidP="00C16F01">
      <w:pPr>
        <w:pStyle w:val="Prrafodelista"/>
        <w:numPr>
          <w:ilvl w:val="0"/>
          <w:numId w:val="5"/>
        </w:numPr>
        <w:spacing w:line="240" w:lineRule="auto"/>
        <w:ind w:left="567" w:hanging="501"/>
        <w:contextualSpacing w:val="0"/>
        <w:jc w:val="both"/>
        <w:rPr>
          <w:rFonts w:cs="Arial"/>
          <w:color w:val="000000"/>
          <w:szCs w:val="24"/>
        </w:rPr>
      </w:pPr>
      <w:r w:rsidRPr="008F16B5">
        <w:rPr>
          <w:rFonts w:cs="Arial"/>
          <w:color w:val="000000"/>
          <w:szCs w:val="24"/>
        </w:rPr>
        <w:t>Dar  seguimiento  al  desarrollo  de  los  eventos  de  emergencia presentados;</w:t>
      </w:r>
      <w:r w:rsidR="001B21B6">
        <w:rPr>
          <w:rFonts w:cs="Arial"/>
          <w:color w:val="000000"/>
          <w:szCs w:val="24"/>
        </w:rPr>
        <w:t xml:space="preserve"> y</w:t>
      </w:r>
    </w:p>
    <w:p w:rsidR="000A201D" w:rsidRPr="008F16B5" w:rsidRDefault="000A201D" w:rsidP="00C16F01">
      <w:pPr>
        <w:pStyle w:val="Prrafodelista"/>
        <w:numPr>
          <w:ilvl w:val="0"/>
          <w:numId w:val="5"/>
        </w:numPr>
        <w:spacing w:line="240" w:lineRule="auto"/>
        <w:ind w:left="567" w:hanging="501"/>
        <w:contextualSpacing w:val="0"/>
        <w:jc w:val="both"/>
        <w:rPr>
          <w:rFonts w:cs="Arial"/>
          <w:color w:val="000000"/>
          <w:szCs w:val="24"/>
        </w:rPr>
      </w:pPr>
      <w:r w:rsidRPr="008F16B5">
        <w:rPr>
          <w:rFonts w:cs="Arial"/>
          <w:color w:val="000000"/>
          <w:szCs w:val="24"/>
        </w:rPr>
        <w:t xml:space="preserve">Llevar  a  cabo  el  registro  y  control  de  la  bitácora  de  los  reportes efectuados. </w:t>
      </w:r>
    </w:p>
    <w:p w:rsidR="00844FDE" w:rsidRDefault="00844FDE" w:rsidP="00C16F01">
      <w:pPr>
        <w:spacing w:line="240" w:lineRule="auto"/>
        <w:jc w:val="both"/>
        <w:rPr>
          <w:rFonts w:eastAsia="Times New Roman" w:cs="Arial"/>
          <w:b/>
          <w:color w:val="FF0000"/>
          <w:szCs w:val="24"/>
          <w:lang w:eastAsia="es-ES"/>
        </w:rPr>
      </w:pPr>
    </w:p>
    <w:p w:rsidR="000A201D" w:rsidRPr="00DA4CDA" w:rsidRDefault="00DA4CDA" w:rsidP="00C16F01">
      <w:pPr>
        <w:autoSpaceDE w:val="0"/>
        <w:autoSpaceDN w:val="0"/>
        <w:adjustRightInd w:val="0"/>
        <w:spacing w:line="240" w:lineRule="auto"/>
        <w:jc w:val="both"/>
        <w:rPr>
          <w:rFonts w:cs="Arial"/>
          <w:b/>
          <w:color w:val="000000"/>
          <w:szCs w:val="24"/>
        </w:rPr>
      </w:pPr>
      <w:r w:rsidRPr="00DA4CDA">
        <w:rPr>
          <w:rFonts w:cs="Arial"/>
          <w:b/>
          <w:szCs w:val="24"/>
          <w:lang w:eastAsia="es-ES"/>
        </w:rPr>
        <w:t>01.14.08.02</w:t>
      </w:r>
      <w:r w:rsidRPr="00DA4CDA">
        <w:rPr>
          <w:rFonts w:cs="Arial"/>
          <w:b/>
          <w:szCs w:val="24"/>
          <w:lang w:eastAsia="es-ES"/>
        </w:rPr>
        <w:tab/>
      </w:r>
      <w:r w:rsidR="00844FDE" w:rsidRPr="00DA4CDA">
        <w:rPr>
          <w:rFonts w:cs="Arial"/>
          <w:b/>
          <w:color w:val="000000"/>
          <w:szCs w:val="24"/>
        </w:rPr>
        <w:t>UNIDAD DE ANÁLISIS</w:t>
      </w:r>
    </w:p>
    <w:p w:rsidR="00844FDE" w:rsidRPr="001B21B6" w:rsidRDefault="000A201D" w:rsidP="00C16F01">
      <w:pPr>
        <w:pStyle w:val="Prrafodelista"/>
        <w:numPr>
          <w:ilvl w:val="0"/>
          <w:numId w:val="7"/>
        </w:numPr>
        <w:spacing w:line="240" w:lineRule="auto"/>
        <w:ind w:left="567" w:hanging="501"/>
        <w:contextualSpacing w:val="0"/>
        <w:jc w:val="both"/>
        <w:rPr>
          <w:rFonts w:eastAsia="Times New Roman" w:cs="Arial"/>
          <w:color w:val="000000"/>
          <w:szCs w:val="24"/>
          <w:lang w:val="es-ES" w:eastAsia="es-ES"/>
        </w:rPr>
      </w:pPr>
      <w:r w:rsidRPr="008F16B5">
        <w:rPr>
          <w:rFonts w:eastAsia="Times New Roman" w:cs="Arial"/>
          <w:color w:val="000000"/>
          <w:szCs w:val="24"/>
          <w:lang w:val="es-ES" w:eastAsia="es-ES"/>
        </w:rPr>
        <w:t>Verificar los datos que hayan proporcionado los correccionales a través de un enlace ante el Sistema Plataforma México</w:t>
      </w:r>
      <w:r w:rsidR="001B21B6">
        <w:rPr>
          <w:rFonts w:eastAsia="Times New Roman" w:cs="Arial"/>
          <w:color w:val="000000"/>
          <w:szCs w:val="24"/>
          <w:lang w:val="es-ES" w:eastAsia="es-ES"/>
        </w:rPr>
        <w:t>;</w:t>
      </w:r>
    </w:p>
    <w:p w:rsidR="00844FDE" w:rsidRPr="001B21B6" w:rsidRDefault="000A201D" w:rsidP="00C16F01">
      <w:pPr>
        <w:pStyle w:val="Prrafodelista"/>
        <w:numPr>
          <w:ilvl w:val="0"/>
          <w:numId w:val="7"/>
        </w:numPr>
        <w:spacing w:line="240" w:lineRule="auto"/>
        <w:ind w:left="567" w:hanging="501"/>
        <w:contextualSpacing w:val="0"/>
        <w:jc w:val="both"/>
        <w:rPr>
          <w:rFonts w:eastAsia="Times New Roman" w:cs="Arial"/>
          <w:color w:val="000000"/>
          <w:szCs w:val="24"/>
          <w:lang w:val="es-ES" w:eastAsia="es-ES"/>
        </w:rPr>
      </w:pPr>
      <w:r w:rsidRPr="008F16B5">
        <w:rPr>
          <w:rFonts w:eastAsia="Times New Roman" w:cs="Arial"/>
          <w:color w:val="000000"/>
          <w:szCs w:val="24"/>
          <w:lang w:val="es-ES" w:eastAsia="es-ES"/>
        </w:rPr>
        <w:t>Recopilar, clasificar, evaluar y esquematizar todo tipo de información sobre datos de incidencia delictiva realizando estadísticas mensuales, y/o semanales;</w:t>
      </w:r>
    </w:p>
    <w:p w:rsidR="00844FDE" w:rsidRPr="001B21B6" w:rsidRDefault="000A201D" w:rsidP="00C16F01">
      <w:pPr>
        <w:pStyle w:val="Prrafodelista"/>
        <w:numPr>
          <w:ilvl w:val="0"/>
          <w:numId w:val="7"/>
        </w:numPr>
        <w:spacing w:line="240" w:lineRule="auto"/>
        <w:ind w:left="567" w:hanging="501"/>
        <w:contextualSpacing w:val="0"/>
        <w:jc w:val="both"/>
        <w:rPr>
          <w:rFonts w:eastAsia="Times New Roman" w:cs="Arial"/>
          <w:color w:val="000000"/>
          <w:szCs w:val="24"/>
          <w:lang w:val="es-ES" w:eastAsia="es-ES"/>
        </w:rPr>
      </w:pPr>
      <w:r w:rsidRPr="008F16B5">
        <w:rPr>
          <w:rFonts w:eastAsia="Times New Roman" w:cs="Arial"/>
          <w:color w:val="000000"/>
          <w:szCs w:val="24"/>
          <w:lang w:val="es-ES" w:eastAsia="es-ES"/>
        </w:rPr>
        <w:t>Consultar los datos obtenidos por la Unidad de Consulta en el Sistema Plataforma México, de vehículos que arrojen reporte de robo para posteriormente realizar enlace con el Centro de Información de Policía Federal (CIPF), y verificar si el vehículo cuenta con el reporte de robo vigente o reporte de recuperado;</w:t>
      </w:r>
    </w:p>
    <w:p w:rsidR="00844FDE" w:rsidRPr="001B21B6" w:rsidRDefault="000A201D" w:rsidP="00C16F01">
      <w:pPr>
        <w:pStyle w:val="Prrafodelista"/>
        <w:numPr>
          <w:ilvl w:val="0"/>
          <w:numId w:val="7"/>
        </w:numPr>
        <w:spacing w:line="240" w:lineRule="auto"/>
        <w:ind w:left="567" w:hanging="501"/>
        <w:contextualSpacing w:val="0"/>
        <w:jc w:val="both"/>
        <w:rPr>
          <w:rFonts w:eastAsia="Times New Roman" w:cs="Arial"/>
          <w:color w:val="000000"/>
          <w:szCs w:val="24"/>
          <w:lang w:val="es-ES" w:eastAsia="es-ES"/>
        </w:rPr>
      </w:pPr>
      <w:r w:rsidRPr="008F16B5">
        <w:rPr>
          <w:rFonts w:eastAsia="Times New Roman" w:cs="Arial"/>
          <w:color w:val="000000"/>
          <w:szCs w:val="24"/>
          <w:lang w:val="es-ES" w:eastAsia="es-ES"/>
        </w:rPr>
        <w:t>Supervisar el Informe Policial homologado que haya capturado el área de Consulta y Captura;</w:t>
      </w:r>
    </w:p>
    <w:p w:rsidR="00844FDE" w:rsidRPr="001B21B6" w:rsidRDefault="000A201D" w:rsidP="00C16F01">
      <w:pPr>
        <w:pStyle w:val="Prrafodelista"/>
        <w:numPr>
          <w:ilvl w:val="0"/>
          <w:numId w:val="7"/>
        </w:numPr>
        <w:spacing w:line="240" w:lineRule="auto"/>
        <w:ind w:left="567" w:hanging="501"/>
        <w:contextualSpacing w:val="0"/>
        <w:jc w:val="both"/>
        <w:rPr>
          <w:rFonts w:eastAsia="Times New Roman" w:cs="Arial"/>
          <w:color w:val="000000"/>
          <w:szCs w:val="24"/>
          <w:lang w:val="es-ES" w:eastAsia="es-ES"/>
        </w:rPr>
      </w:pPr>
      <w:r w:rsidRPr="008F16B5">
        <w:rPr>
          <w:rFonts w:eastAsia="Times New Roman" w:cs="Arial"/>
          <w:color w:val="000000"/>
          <w:szCs w:val="24"/>
          <w:lang w:val="es-ES" w:eastAsia="es-ES"/>
        </w:rPr>
        <w:t>Implementar acciones de recopilación de información delictiva mediante fuentes internas y externas;</w:t>
      </w:r>
    </w:p>
    <w:p w:rsidR="00844FDE" w:rsidRPr="001B21B6" w:rsidRDefault="000A201D" w:rsidP="00C16F01">
      <w:pPr>
        <w:pStyle w:val="Prrafodelista"/>
        <w:numPr>
          <w:ilvl w:val="0"/>
          <w:numId w:val="7"/>
        </w:numPr>
        <w:spacing w:line="240" w:lineRule="auto"/>
        <w:ind w:left="567" w:hanging="501"/>
        <w:contextualSpacing w:val="0"/>
        <w:jc w:val="both"/>
        <w:rPr>
          <w:rFonts w:eastAsia="Times New Roman" w:cs="Arial"/>
          <w:color w:val="000000"/>
          <w:szCs w:val="24"/>
          <w:lang w:val="es-ES" w:eastAsia="es-ES"/>
        </w:rPr>
      </w:pPr>
      <w:r w:rsidRPr="008F16B5">
        <w:rPr>
          <w:rFonts w:eastAsia="Times New Roman" w:cs="Arial"/>
          <w:color w:val="000000"/>
          <w:szCs w:val="24"/>
          <w:lang w:val="es-ES" w:eastAsia="es-ES"/>
        </w:rPr>
        <w:t>Generar enlace mediante el Sistema Plataforma México a las diferentes entidades Municipales, Estatales y Federales para el intercambio de información;</w:t>
      </w:r>
      <w:r w:rsidR="001B21B6">
        <w:rPr>
          <w:rFonts w:eastAsia="Times New Roman" w:cs="Arial"/>
          <w:color w:val="000000"/>
          <w:szCs w:val="24"/>
          <w:lang w:val="es-ES" w:eastAsia="es-ES"/>
        </w:rPr>
        <w:t xml:space="preserve"> y</w:t>
      </w:r>
    </w:p>
    <w:p w:rsidR="000A201D" w:rsidRPr="008F16B5" w:rsidRDefault="000A201D" w:rsidP="00C16F01">
      <w:pPr>
        <w:pStyle w:val="Prrafodelista"/>
        <w:numPr>
          <w:ilvl w:val="0"/>
          <w:numId w:val="7"/>
        </w:numPr>
        <w:spacing w:line="240" w:lineRule="auto"/>
        <w:ind w:left="567" w:hanging="501"/>
        <w:contextualSpacing w:val="0"/>
        <w:jc w:val="both"/>
        <w:rPr>
          <w:rFonts w:eastAsia="Times New Roman" w:cs="Arial"/>
          <w:color w:val="000000"/>
          <w:szCs w:val="24"/>
          <w:lang w:val="es-ES" w:eastAsia="es-ES"/>
        </w:rPr>
      </w:pPr>
      <w:r w:rsidRPr="008F16B5">
        <w:rPr>
          <w:rFonts w:eastAsia="Times New Roman" w:cs="Arial"/>
          <w:color w:val="000000"/>
          <w:szCs w:val="24"/>
          <w:lang w:val="es-ES" w:eastAsia="es-ES"/>
        </w:rPr>
        <w:t>Generar estudios e informes sobre el comportamiento delictivo en el Municipio.</w:t>
      </w:r>
    </w:p>
    <w:p w:rsidR="00E93466" w:rsidRPr="008F16B5" w:rsidRDefault="00E93466" w:rsidP="00C16F01">
      <w:pPr>
        <w:autoSpaceDE w:val="0"/>
        <w:autoSpaceDN w:val="0"/>
        <w:adjustRightInd w:val="0"/>
        <w:spacing w:line="240" w:lineRule="auto"/>
        <w:jc w:val="both"/>
        <w:rPr>
          <w:rFonts w:cs="Arial"/>
          <w:b/>
          <w:color w:val="000000"/>
          <w:szCs w:val="24"/>
        </w:rPr>
      </w:pPr>
    </w:p>
    <w:p w:rsidR="000A201D" w:rsidRPr="00DA4CDA" w:rsidRDefault="00DA4CDA" w:rsidP="00C16F01">
      <w:pPr>
        <w:autoSpaceDE w:val="0"/>
        <w:autoSpaceDN w:val="0"/>
        <w:adjustRightInd w:val="0"/>
        <w:spacing w:line="240" w:lineRule="auto"/>
        <w:jc w:val="both"/>
        <w:rPr>
          <w:rFonts w:cs="Arial"/>
          <w:b/>
          <w:color w:val="000000"/>
          <w:szCs w:val="24"/>
        </w:rPr>
      </w:pPr>
      <w:r w:rsidRPr="00DA4CDA">
        <w:rPr>
          <w:rFonts w:cs="Arial"/>
          <w:b/>
          <w:szCs w:val="24"/>
          <w:lang w:eastAsia="es-ES"/>
        </w:rPr>
        <w:t>01.14.08.03</w:t>
      </w:r>
      <w:r w:rsidRPr="00DA4CDA">
        <w:rPr>
          <w:rFonts w:cs="Arial"/>
          <w:b/>
          <w:szCs w:val="24"/>
          <w:lang w:eastAsia="es-ES"/>
        </w:rPr>
        <w:tab/>
      </w:r>
      <w:r w:rsidR="00D5529C">
        <w:rPr>
          <w:rFonts w:cs="Arial"/>
          <w:b/>
          <w:szCs w:val="24"/>
          <w:lang w:eastAsia="es-ES"/>
        </w:rPr>
        <w:t xml:space="preserve">DEPARTAMENTO DEL </w:t>
      </w:r>
      <w:r w:rsidR="000A201D" w:rsidRPr="00DA4CDA">
        <w:rPr>
          <w:rFonts w:cs="Arial"/>
          <w:b/>
          <w:color w:val="000000"/>
          <w:szCs w:val="24"/>
        </w:rPr>
        <w:t>SITIO AFIS:</w:t>
      </w:r>
    </w:p>
    <w:p w:rsidR="00844FDE" w:rsidRPr="00C16F01" w:rsidRDefault="000A201D" w:rsidP="00C16F01">
      <w:pPr>
        <w:pStyle w:val="Prrafodelista"/>
        <w:numPr>
          <w:ilvl w:val="0"/>
          <w:numId w:val="8"/>
        </w:numPr>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Consultar en Plataforma México, a través del DIGISCAN, la huella digital a todo personal de la Dirección General;</w:t>
      </w:r>
    </w:p>
    <w:p w:rsidR="00844FDE" w:rsidRPr="00C16F01" w:rsidRDefault="000A201D" w:rsidP="00C16F01">
      <w:pPr>
        <w:pStyle w:val="Prrafodelista"/>
        <w:numPr>
          <w:ilvl w:val="0"/>
          <w:numId w:val="8"/>
        </w:numPr>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lastRenderedPageBreak/>
        <w:t>Entregar a la Dirección de Servicio Profesional de Carrera Policial, formato de resultado de consultas de los aspirantes a la academia;</w:t>
      </w:r>
    </w:p>
    <w:p w:rsidR="00844FDE" w:rsidRPr="00C16F01" w:rsidRDefault="000A201D" w:rsidP="00C16F01">
      <w:pPr>
        <w:pStyle w:val="Prrafodelista"/>
        <w:numPr>
          <w:ilvl w:val="0"/>
          <w:numId w:val="8"/>
        </w:numPr>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Consulta en aplicativos 4.2 y mandamientos judiciales en el Sistema Nacional de Seguridad Pública;</w:t>
      </w:r>
    </w:p>
    <w:p w:rsidR="00844FDE" w:rsidRPr="00C16F01" w:rsidRDefault="000A201D" w:rsidP="00C16F01">
      <w:pPr>
        <w:pStyle w:val="Prrafodelista"/>
        <w:numPr>
          <w:ilvl w:val="0"/>
          <w:numId w:val="8"/>
        </w:numPr>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Llenado de Cedula Única de Identificación Personal;</w:t>
      </w:r>
    </w:p>
    <w:p w:rsidR="00844FDE" w:rsidRPr="00C16F01" w:rsidRDefault="000A201D" w:rsidP="00C16F01">
      <w:pPr>
        <w:pStyle w:val="Prrafodelista"/>
        <w:numPr>
          <w:ilvl w:val="0"/>
          <w:numId w:val="8"/>
        </w:numPr>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Toma de fotos, huellas dactilares y palmares así como  grafología;</w:t>
      </w:r>
    </w:p>
    <w:p w:rsidR="00844FDE" w:rsidRPr="00C16F01" w:rsidRDefault="000A201D" w:rsidP="00C16F01">
      <w:pPr>
        <w:pStyle w:val="Prrafodelista"/>
        <w:numPr>
          <w:ilvl w:val="0"/>
          <w:numId w:val="8"/>
        </w:numPr>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Actualizaciones, modificaciones, altas y bajas de expedientes de todo personal que labora en la corporación;</w:t>
      </w:r>
    </w:p>
    <w:p w:rsidR="00844FDE" w:rsidRPr="00C16F01" w:rsidRDefault="000A201D" w:rsidP="00C16F01">
      <w:pPr>
        <w:pStyle w:val="Prrafodelista"/>
        <w:numPr>
          <w:ilvl w:val="0"/>
          <w:numId w:val="8"/>
        </w:numPr>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Cumplir con cada requisito establecido en acuerdos del Sistema Nacional de Seguridad Pública (SNSP) con los Municipios;</w:t>
      </w:r>
    </w:p>
    <w:p w:rsidR="00844FDE" w:rsidRPr="00C16F01" w:rsidRDefault="000A201D" w:rsidP="00C16F01">
      <w:pPr>
        <w:pStyle w:val="Prrafodelista"/>
        <w:numPr>
          <w:ilvl w:val="0"/>
          <w:numId w:val="8"/>
        </w:numPr>
        <w:tabs>
          <w:tab w:val="left" w:pos="1134"/>
        </w:tabs>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Informar mensualmente a la Secretaría de Seguridad Pública del Estado sobre todos los movimientos que se hayan hecho durante  el mes;</w:t>
      </w:r>
    </w:p>
    <w:p w:rsidR="00844FDE" w:rsidRPr="00C16F01" w:rsidRDefault="000A201D" w:rsidP="00C16F01">
      <w:pPr>
        <w:pStyle w:val="Prrafodelista"/>
        <w:numPr>
          <w:ilvl w:val="0"/>
          <w:numId w:val="8"/>
        </w:numPr>
        <w:tabs>
          <w:tab w:val="left" w:pos="1134"/>
        </w:tabs>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Toma de gravado de voz y subirla al Sistema Plataforma México;</w:t>
      </w:r>
    </w:p>
    <w:p w:rsidR="00844FDE" w:rsidRPr="00C16F01" w:rsidRDefault="000A201D" w:rsidP="00C16F01">
      <w:pPr>
        <w:pStyle w:val="Prrafodelista"/>
        <w:numPr>
          <w:ilvl w:val="0"/>
          <w:numId w:val="8"/>
        </w:numPr>
        <w:tabs>
          <w:tab w:val="left" w:pos="1134"/>
        </w:tabs>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Elaborar y archivar el expediente individual de todo el personal policial;</w:t>
      </w:r>
    </w:p>
    <w:p w:rsidR="00844FDE" w:rsidRPr="00C16F01" w:rsidRDefault="000A201D" w:rsidP="00C16F01">
      <w:pPr>
        <w:pStyle w:val="Prrafodelista"/>
        <w:numPr>
          <w:ilvl w:val="0"/>
          <w:numId w:val="8"/>
        </w:numPr>
        <w:tabs>
          <w:tab w:val="left" w:pos="1134"/>
        </w:tabs>
        <w:spacing w:line="240" w:lineRule="auto"/>
        <w:ind w:left="567" w:hanging="501"/>
        <w:contextualSpacing w:val="0"/>
        <w:jc w:val="both"/>
        <w:rPr>
          <w:rFonts w:eastAsia="Times New Roman" w:cs="Arial"/>
          <w:bCs/>
          <w:color w:val="000000"/>
          <w:szCs w:val="24"/>
          <w:lang w:eastAsia="es-ES"/>
        </w:rPr>
      </w:pPr>
      <w:r w:rsidRPr="008F16B5">
        <w:rPr>
          <w:rFonts w:eastAsia="Times New Roman" w:cs="Arial"/>
          <w:color w:val="000000"/>
          <w:szCs w:val="24"/>
          <w:lang w:eastAsia="es-ES"/>
        </w:rPr>
        <w:t>Incorporar los datos</w:t>
      </w:r>
      <w:r w:rsidRPr="008F16B5">
        <w:rPr>
          <w:rFonts w:eastAsia="Times New Roman" w:cs="Arial"/>
          <w:color w:val="000000"/>
          <w:szCs w:val="24"/>
          <w:lang w:val="es-ES" w:eastAsia="es-ES"/>
        </w:rPr>
        <w:t xml:space="preserve"> del kardex del personal policial en la base de los datos del Sistema Plataforma México;</w:t>
      </w:r>
      <w:r w:rsidR="00C16F01">
        <w:rPr>
          <w:rFonts w:eastAsia="Times New Roman" w:cs="Arial"/>
          <w:color w:val="000000"/>
          <w:szCs w:val="24"/>
          <w:lang w:val="es-ES" w:eastAsia="es-ES"/>
        </w:rPr>
        <w:t xml:space="preserve"> y</w:t>
      </w:r>
    </w:p>
    <w:p w:rsidR="000A201D" w:rsidRPr="008F16B5" w:rsidRDefault="000A201D" w:rsidP="00C16F01">
      <w:pPr>
        <w:pStyle w:val="Prrafodelista"/>
        <w:numPr>
          <w:ilvl w:val="0"/>
          <w:numId w:val="8"/>
        </w:numPr>
        <w:tabs>
          <w:tab w:val="left" w:pos="1134"/>
        </w:tabs>
        <w:spacing w:line="240" w:lineRule="auto"/>
        <w:ind w:left="567" w:hanging="501"/>
        <w:contextualSpacing w:val="0"/>
        <w:jc w:val="both"/>
        <w:rPr>
          <w:rFonts w:eastAsia="Times New Roman" w:cs="Arial"/>
          <w:bCs/>
          <w:color w:val="000000"/>
          <w:szCs w:val="24"/>
          <w:lang w:eastAsia="es-ES"/>
        </w:rPr>
      </w:pPr>
      <w:r w:rsidRPr="008F16B5">
        <w:rPr>
          <w:rFonts w:eastAsia="Times New Roman" w:cs="Arial"/>
          <w:bCs/>
          <w:color w:val="000000"/>
          <w:szCs w:val="24"/>
          <w:lang w:eastAsia="es-ES"/>
        </w:rPr>
        <w:t>Proporcionar información con la debida autorización del Director General.</w:t>
      </w:r>
    </w:p>
    <w:p w:rsidR="00844FDE" w:rsidRPr="008F16B5" w:rsidRDefault="00844FDE" w:rsidP="00C16F01">
      <w:pPr>
        <w:autoSpaceDE w:val="0"/>
        <w:autoSpaceDN w:val="0"/>
        <w:adjustRightInd w:val="0"/>
        <w:spacing w:line="240" w:lineRule="auto"/>
        <w:jc w:val="both"/>
        <w:rPr>
          <w:rFonts w:cs="Arial"/>
          <w:b/>
          <w:color w:val="000000"/>
          <w:szCs w:val="24"/>
        </w:rPr>
      </w:pPr>
    </w:p>
    <w:p w:rsidR="000A201D" w:rsidRPr="00DA4CDA" w:rsidRDefault="00DA4CDA" w:rsidP="00C16F01">
      <w:pPr>
        <w:autoSpaceDE w:val="0"/>
        <w:autoSpaceDN w:val="0"/>
        <w:adjustRightInd w:val="0"/>
        <w:spacing w:line="240" w:lineRule="auto"/>
        <w:jc w:val="both"/>
        <w:rPr>
          <w:rFonts w:cs="Arial"/>
          <w:b/>
          <w:color w:val="000000"/>
          <w:szCs w:val="24"/>
        </w:rPr>
      </w:pPr>
      <w:r w:rsidRPr="00DA4CDA">
        <w:rPr>
          <w:rFonts w:cs="Arial"/>
          <w:b/>
          <w:szCs w:val="24"/>
          <w:lang w:eastAsia="es-ES"/>
        </w:rPr>
        <w:t>01.14.08.04</w:t>
      </w:r>
      <w:r w:rsidRPr="00DA4CDA">
        <w:rPr>
          <w:rFonts w:cs="Arial"/>
          <w:b/>
          <w:szCs w:val="24"/>
          <w:lang w:eastAsia="es-ES"/>
        </w:rPr>
        <w:tab/>
      </w:r>
      <w:r w:rsidR="000A201D" w:rsidRPr="00DA4CDA">
        <w:rPr>
          <w:rFonts w:cs="Arial"/>
          <w:b/>
          <w:color w:val="000000"/>
          <w:szCs w:val="24"/>
        </w:rPr>
        <w:t>DEPARTAMENTO DE</w:t>
      </w:r>
      <w:r w:rsidR="00844FDE" w:rsidRPr="00DA4CDA">
        <w:rPr>
          <w:rFonts w:cs="Arial"/>
          <w:b/>
          <w:color w:val="000000"/>
          <w:szCs w:val="24"/>
        </w:rPr>
        <w:t xml:space="preserve"> VIDEO</w:t>
      </w:r>
      <w:r>
        <w:rPr>
          <w:rFonts w:cs="Arial"/>
          <w:b/>
          <w:color w:val="000000"/>
          <w:szCs w:val="24"/>
        </w:rPr>
        <w:t xml:space="preserve"> </w:t>
      </w:r>
      <w:r w:rsidR="00844FDE" w:rsidRPr="00DA4CDA">
        <w:rPr>
          <w:rFonts w:cs="Arial"/>
          <w:b/>
          <w:color w:val="000000"/>
          <w:szCs w:val="24"/>
        </w:rPr>
        <w:t>VIGILANCIA Y SEMAFORIZACIÓ</w:t>
      </w:r>
      <w:r w:rsidR="000A201D" w:rsidRPr="00DA4CDA">
        <w:rPr>
          <w:rFonts w:cs="Arial"/>
          <w:b/>
          <w:color w:val="000000"/>
          <w:szCs w:val="24"/>
        </w:rPr>
        <w:t>N</w:t>
      </w:r>
    </w:p>
    <w:p w:rsidR="00844FDE" w:rsidRPr="00C16F01" w:rsidRDefault="000A201D" w:rsidP="00C16F01">
      <w:pPr>
        <w:pStyle w:val="Prrafodelista"/>
        <w:numPr>
          <w:ilvl w:val="0"/>
          <w:numId w:val="31"/>
        </w:numPr>
        <w:autoSpaceDE w:val="0"/>
        <w:autoSpaceDN w:val="0"/>
        <w:adjustRightInd w:val="0"/>
        <w:spacing w:line="240" w:lineRule="auto"/>
        <w:ind w:left="567" w:hanging="501"/>
        <w:contextualSpacing w:val="0"/>
        <w:jc w:val="both"/>
        <w:rPr>
          <w:rFonts w:cs="Arial"/>
          <w:b/>
          <w:color w:val="000000"/>
          <w:szCs w:val="24"/>
        </w:rPr>
      </w:pPr>
      <w:r w:rsidRPr="008F16B5">
        <w:rPr>
          <w:rFonts w:cs="Arial"/>
          <w:color w:val="000000"/>
          <w:szCs w:val="24"/>
        </w:rPr>
        <w:t>Monitorear y controlar las cámaras de video vigilancia instaladas en la ciudad de San José del Cabo, para comunicar a las autoridades correspondientes sobre los incidentes y hechos delictivos  detectados;</w:t>
      </w:r>
    </w:p>
    <w:p w:rsidR="00844FDE" w:rsidRPr="00C16F01" w:rsidRDefault="000A201D" w:rsidP="00C16F01">
      <w:pPr>
        <w:pStyle w:val="Prrafodelista"/>
        <w:numPr>
          <w:ilvl w:val="0"/>
          <w:numId w:val="31"/>
        </w:numPr>
        <w:autoSpaceDE w:val="0"/>
        <w:autoSpaceDN w:val="0"/>
        <w:adjustRightInd w:val="0"/>
        <w:spacing w:line="240" w:lineRule="auto"/>
        <w:ind w:left="567" w:hanging="501"/>
        <w:contextualSpacing w:val="0"/>
        <w:jc w:val="both"/>
        <w:rPr>
          <w:rFonts w:cs="Arial"/>
          <w:b/>
          <w:color w:val="000000"/>
          <w:szCs w:val="24"/>
        </w:rPr>
      </w:pPr>
      <w:r w:rsidRPr="008F16B5">
        <w:rPr>
          <w:rFonts w:cs="Arial"/>
          <w:color w:val="000000"/>
          <w:szCs w:val="24"/>
        </w:rPr>
        <w:t>Monitorear las cámaras de video vigilancia, instaladas por la Secretaría de Seguridad Pública del Estado en Cabo San Lucas y en áreas estratégicas del municipio;</w:t>
      </w:r>
    </w:p>
    <w:p w:rsidR="00844FDE" w:rsidRPr="00C16F01" w:rsidRDefault="000A201D" w:rsidP="00C16F01">
      <w:pPr>
        <w:pStyle w:val="Prrafodelista"/>
        <w:numPr>
          <w:ilvl w:val="0"/>
          <w:numId w:val="31"/>
        </w:numPr>
        <w:autoSpaceDE w:val="0"/>
        <w:autoSpaceDN w:val="0"/>
        <w:adjustRightInd w:val="0"/>
        <w:spacing w:line="240" w:lineRule="auto"/>
        <w:ind w:left="567" w:hanging="501"/>
        <w:contextualSpacing w:val="0"/>
        <w:jc w:val="both"/>
        <w:rPr>
          <w:rFonts w:cs="Arial"/>
          <w:b/>
          <w:color w:val="000000"/>
          <w:szCs w:val="24"/>
        </w:rPr>
      </w:pPr>
      <w:r w:rsidRPr="008F16B5">
        <w:rPr>
          <w:rFonts w:cs="Arial"/>
          <w:color w:val="000000"/>
          <w:szCs w:val="24"/>
        </w:rPr>
        <w:t>Elaborar reportes y estadísticas semanales y mensuales, sobre las incidencias registradas</w:t>
      </w:r>
      <w:r w:rsidR="00C16F01">
        <w:rPr>
          <w:rFonts w:cs="Arial"/>
          <w:color w:val="000000"/>
          <w:szCs w:val="24"/>
        </w:rPr>
        <w:t>;</w:t>
      </w:r>
    </w:p>
    <w:p w:rsidR="00844FDE" w:rsidRPr="00C16F01" w:rsidRDefault="000A201D" w:rsidP="00C16F01">
      <w:pPr>
        <w:pStyle w:val="Prrafodelista"/>
        <w:numPr>
          <w:ilvl w:val="0"/>
          <w:numId w:val="31"/>
        </w:numPr>
        <w:autoSpaceDE w:val="0"/>
        <w:autoSpaceDN w:val="0"/>
        <w:adjustRightInd w:val="0"/>
        <w:spacing w:line="240" w:lineRule="auto"/>
        <w:ind w:left="567" w:hanging="501"/>
        <w:contextualSpacing w:val="0"/>
        <w:jc w:val="both"/>
        <w:rPr>
          <w:rFonts w:cs="Arial"/>
          <w:b/>
          <w:color w:val="000000"/>
          <w:szCs w:val="24"/>
        </w:rPr>
      </w:pPr>
      <w:r w:rsidRPr="008F16B5">
        <w:rPr>
          <w:rFonts w:cs="Arial"/>
          <w:color w:val="000000"/>
          <w:szCs w:val="24"/>
        </w:rPr>
        <w:lastRenderedPageBreak/>
        <w:t>Mantener una estrecha coordinación con el C-4 de Cabo San Lucas y todas las dependencias relacionadas con la seguridad púbica en el municipio, para intercambiar información relevante sobre incidencias y hechos delictivos;</w:t>
      </w:r>
      <w:r w:rsidR="00C16F01">
        <w:rPr>
          <w:rFonts w:cs="Arial"/>
          <w:color w:val="000000"/>
          <w:szCs w:val="24"/>
        </w:rPr>
        <w:t xml:space="preserve"> y</w:t>
      </w:r>
    </w:p>
    <w:p w:rsidR="000A201D" w:rsidRPr="008F16B5" w:rsidRDefault="000A201D" w:rsidP="00C16F01">
      <w:pPr>
        <w:pStyle w:val="Prrafodelista"/>
        <w:numPr>
          <w:ilvl w:val="0"/>
          <w:numId w:val="31"/>
        </w:numPr>
        <w:autoSpaceDE w:val="0"/>
        <w:autoSpaceDN w:val="0"/>
        <w:adjustRightInd w:val="0"/>
        <w:spacing w:line="240" w:lineRule="auto"/>
        <w:ind w:left="567" w:hanging="501"/>
        <w:contextualSpacing w:val="0"/>
        <w:jc w:val="both"/>
        <w:rPr>
          <w:rFonts w:cs="Arial"/>
          <w:b/>
          <w:color w:val="000000"/>
          <w:szCs w:val="24"/>
        </w:rPr>
      </w:pPr>
      <w:r w:rsidRPr="008F16B5">
        <w:rPr>
          <w:rFonts w:cs="Arial"/>
          <w:color w:val="000000"/>
          <w:szCs w:val="24"/>
        </w:rPr>
        <w:t>Mantener un control sobre la programación y funcionamiento del sistema computarizado de la red de semáforos.</w:t>
      </w:r>
    </w:p>
    <w:p w:rsidR="000A201D" w:rsidRDefault="000A201D" w:rsidP="00C16F01">
      <w:pPr>
        <w:autoSpaceDE w:val="0"/>
        <w:autoSpaceDN w:val="0"/>
        <w:adjustRightInd w:val="0"/>
        <w:spacing w:line="240" w:lineRule="auto"/>
        <w:jc w:val="both"/>
        <w:rPr>
          <w:rFonts w:cs="Arial"/>
          <w:b/>
          <w:color w:val="000000"/>
          <w:szCs w:val="24"/>
        </w:rPr>
      </w:pPr>
    </w:p>
    <w:p w:rsidR="00AB1B37" w:rsidRPr="008F16B5" w:rsidRDefault="00AB1B37" w:rsidP="00C16F01">
      <w:pPr>
        <w:autoSpaceDE w:val="0"/>
        <w:autoSpaceDN w:val="0"/>
        <w:adjustRightInd w:val="0"/>
        <w:spacing w:line="240" w:lineRule="auto"/>
        <w:jc w:val="both"/>
        <w:rPr>
          <w:rFonts w:cs="Arial"/>
          <w:b/>
          <w:color w:val="000000"/>
          <w:szCs w:val="24"/>
        </w:rPr>
      </w:pPr>
    </w:p>
    <w:p w:rsidR="0084346E" w:rsidRPr="008F16B5" w:rsidRDefault="00DA4CDA" w:rsidP="0084346E">
      <w:pPr>
        <w:spacing w:line="240" w:lineRule="auto"/>
        <w:jc w:val="both"/>
        <w:rPr>
          <w:rFonts w:cs="Arial"/>
          <w:b/>
          <w:szCs w:val="24"/>
        </w:rPr>
      </w:pPr>
      <w:r w:rsidRPr="00DA4CDA">
        <w:rPr>
          <w:rFonts w:cs="Arial"/>
          <w:b/>
          <w:szCs w:val="24"/>
        </w:rPr>
        <w:t>01.14.09</w:t>
      </w:r>
      <w:r>
        <w:rPr>
          <w:rFonts w:cs="Arial"/>
          <w:b/>
          <w:i/>
          <w:szCs w:val="24"/>
        </w:rPr>
        <w:tab/>
      </w:r>
      <w:r w:rsidR="00AF478D">
        <w:rPr>
          <w:rFonts w:cs="Arial"/>
          <w:b/>
          <w:szCs w:val="24"/>
        </w:rPr>
        <w:t>DIRECCIÓN</w:t>
      </w:r>
      <w:r w:rsidR="0084346E">
        <w:rPr>
          <w:rFonts w:cs="Arial"/>
          <w:b/>
          <w:szCs w:val="24"/>
        </w:rPr>
        <w:t xml:space="preserve"> DE OPERACIÓN Y MANTENIMIENTO</w:t>
      </w:r>
    </w:p>
    <w:p w:rsidR="0084346E" w:rsidRPr="001B21B6" w:rsidRDefault="0084346E" w:rsidP="0084346E">
      <w:pPr>
        <w:pStyle w:val="Prrafodelista"/>
        <w:numPr>
          <w:ilvl w:val="0"/>
          <w:numId w:val="28"/>
        </w:numPr>
        <w:spacing w:line="240" w:lineRule="auto"/>
        <w:ind w:left="567" w:hanging="501"/>
        <w:contextualSpacing w:val="0"/>
        <w:jc w:val="both"/>
        <w:rPr>
          <w:rFonts w:cs="Arial"/>
          <w:szCs w:val="24"/>
        </w:rPr>
      </w:pPr>
      <w:r w:rsidRPr="00844FDE">
        <w:rPr>
          <w:rFonts w:cs="Arial"/>
          <w:szCs w:val="24"/>
        </w:rPr>
        <w:t>Planear, organizar, supervisar, controlar y mantener en condiciones de operación   el parque vehicular  y  el suministro de combustible , así como sus instalaciones y edificios; así mismo dar mantenimiento preventivo y correctivo a cruceros peatonales, topes en calles, señalizaciones y letreros preventivos, semáforos y rampas para discapacitados en cruceros, de igual manera dar seguimiento a los proyectos de construcción o remodelación de edificios corporativos desde su inicio hasta su ejecución.</w:t>
      </w:r>
    </w:p>
    <w:p w:rsidR="0084346E" w:rsidRPr="00844FDE" w:rsidRDefault="0084346E" w:rsidP="0084346E">
      <w:pPr>
        <w:pStyle w:val="Prrafodelista"/>
        <w:numPr>
          <w:ilvl w:val="0"/>
          <w:numId w:val="28"/>
        </w:numPr>
        <w:spacing w:line="240" w:lineRule="auto"/>
        <w:ind w:left="567" w:hanging="501"/>
        <w:contextualSpacing w:val="0"/>
        <w:jc w:val="both"/>
        <w:rPr>
          <w:rFonts w:cs="Arial"/>
          <w:szCs w:val="24"/>
        </w:rPr>
      </w:pPr>
      <w:r w:rsidRPr="00844FDE">
        <w:rPr>
          <w:rFonts w:cs="Arial"/>
          <w:szCs w:val="24"/>
        </w:rPr>
        <w:t>Promover la aplicación de recursos propios, estatales y federales  a través de la presentación de los expedientes técnicos justificatorios  con el fin de mejorar la imagen corporativa  para:</w:t>
      </w:r>
    </w:p>
    <w:p w:rsidR="0084346E" w:rsidRPr="00844FDE" w:rsidRDefault="00AB1B37" w:rsidP="0084346E">
      <w:pPr>
        <w:spacing w:line="240" w:lineRule="auto"/>
        <w:ind w:left="1068" w:hanging="501"/>
        <w:jc w:val="both"/>
        <w:rPr>
          <w:rFonts w:cs="Arial"/>
          <w:szCs w:val="24"/>
        </w:rPr>
      </w:pPr>
      <w:r>
        <w:rPr>
          <w:rFonts w:cs="Arial"/>
          <w:szCs w:val="24"/>
        </w:rPr>
        <w:t>a).-P</w:t>
      </w:r>
      <w:r w:rsidR="0084346E" w:rsidRPr="00844FDE">
        <w:rPr>
          <w:rFonts w:cs="Arial"/>
          <w:szCs w:val="24"/>
        </w:rPr>
        <w:t>royectos de modernización y mantenimiento de edificios</w:t>
      </w:r>
      <w:r w:rsidR="0084346E">
        <w:rPr>
          <w:rFonts w:cs="Arial"/>
          <w:szCs w:val="24"/>
        </w:rPr>
        <w:t>;</w:t>
      </w:r>
    </w:p>
    <w:p w:rsidR="0084346E" w:rsidRPr="00844FDE" w:rsidRDefault="0084346E" w:rsidP="0084346E">
      <w:pPr>
        <w:spacing w:line="240" w:lineRule="auto"/>
        <w:ind w:left="1068" w:hanging="501"/>
        <w:jc w:val="both"/>
        <w:rPr>
          <w:rFonts w:cs="Arial"/>
          <w:szCs w:val="24"/>
        </w:rPr>
      </w:pPr>
      <w:r w:rsidRPr="00844FDE">
        <w:rPr>
          <w:rFonts w:cs="Arial"/>
          <w:szCs w:val="24"/>
        </w:rPr>
        <w:t>b).-</w:t>
      </w:r>
      <w:r>
        <w:rPr>
          <w:rFonts w:cs="Arial"/>
          <w:szCs w:val="24"/>
        </w:rPr>
        <w:t xml:space="preserve"> </w:t>
      </w:r>
      <w:r w:rsidR="00AB1B37">
        <w:rPr>
          <w:rFonts w:cs="Arial"/>
          <w:szCs w:val="24"/>
        </w:rPr>
        <w:t>P</w:t>
      </w:r>
      <w:r w:rsidRPr="00844FDE">
        <w:rPr>
          <w:rFonts w:cs="Arial"/>
          <w:szCs w:val="24"/>
        </w:rPr>
        <w:t>royectos de sistemas de semáforos en coordinación con la dirección de tránsito municipal y el departamento de control y semaforización</w:t>
      </w:r>
      <w:r>
        <w:rPr>
          <w:rFonts w:cs="Arial"/>
          <w:szCs w:val="24"/>
        </w:rPr>
        <w:t>;</w:t>
      </w:r>
    </w:p>
    <w:p w:rsidR="0084346E" w:rsidRPr="00844FDE" w:rsidRDefault="00AB1B37" w:rsidP="0084346E">
      <w:pPr>
        <w:spacing w:line="240" w:lineRule="auto"/>
        <w:ind w:left="1068" w:hanging="501"/>
        <w:jc w:val="both"/>
        <w:rPr>
          <w:rFonts w:cs="Arial"/>
          <w:szCs w:val="24"/>
        </w:rPr>
      </w:pPr>
      <w:r>
        <w:rPr>
          <w:rFonts w:cs="Arial"/>
          <w:szCs w:val="24"/>
        </w:rPr>
        <w:t>c).- P</w:t>
      </w:r>
      <w:r w:rsidR="0084346E" w:rsidRPr="00844FDE">
        <w:rPr>
          <w:rFonts w:cs="Arial"/>
          <w:szCs w:val="24"/>
        </w:rPr>
        <w:t>royectos de rampas para discapacitados en coordinación con la dirección de tránsito municipal y el departa</w:t>
      </w:r>
      <w:r w:rsidR="0084346E">
        <w:rPr>
          <w:rFonts w:cs="Arial"/>
          <w:szCs w:val="24"/>
        </w:rPr>
        <w:t xml:space="preserve">mento de ingeniería de </w:t>
      </w:r>
      <w:r w:rsidR="00593324">
        <w:rPr>
          <w:rFonts w:cs="Arial"/>
          <w:szCs w:val="24"/>
        </w:rPr>
        <w:t>Tránsito</w:t>
      </w:r>
      <w:r w:rsidR="0084346E">
        <w:rPr>
          <w:rFonts w:cs="Arial"/>
          <w:szCs w:val="24"/>
        </w:rPr>
        <w:t>;</w:t>
      </w:r>
    </w:p>
    <w:p w:rsidR="0084346E" w:rsidRPr="00844FDE" w:rsidRDefault="0084346E" w:rsidP="0084346E">
      <w:pPr>
        <w:spacing w:line="240" w:lineRule="auto"/>
        <w:ind w:left="1068" w:hanging="501"/>
        <w:jc w:val="both"/>
        <w:rPr>
          <w:rFonts w:cs="Arial"/>
          <w:szCs w:val="24"/>
        </w:rPr>
      </w:pPr>
      <w:r w:rsidRPr="00844FDE">
        <w:rPr>
          <w:rFonts w:cs="Arial"/>
          <w:szCs w:val="24"/>
        </w:rPr>
        <w:t>d).-</w:t>
      </w:r>
      <w:r>
        <w:rPr>
          <w:rFonts w:cs="Arial"/>
          <w:szCs w:val="24"/>
        </w:rPr>
        <w:t xml:space="preserve"> </w:t>
      </w:r>
      <w:r w:rsidR="00AB1B37">
        <w:rPr>
          <w:rFonts w:cs="Arial"/>
          <w:szCs w:val="24"/>
        </w:rPr>
        <w:t>P</w:t>
      </w:r>
      <w:r w:rsidRPr="00844FDE">
        <w:rPr>
          <w:rFonts w:cs="Arial"/>
          <w:szCs w:val="24"/>
        </w:rPr>
        <w:t xml:space="preserve">royectos de topes en coordinación con la dirección de tránsito municipal y el departamento de ingeniería de </w:t>
      </w:r>
      <w:r w:rsidR="00593324">
        <w:rPr>
          <w:rFonts w:cs="Arial"/>
          <w:szCs w:val="24"/>
        </w:rPr>
        <w:t>Tránsito</w:t>
      </w:r>
      <w:r>
        <w:rPr>
          <w:rFonts w:cs="Arial"/>
          <w:szCs w:val="24"/>
        </w:rPr>
        <w:t>;</w:t>
      </w:r>
    </w:p>
    <w:p w:rsidR="0084346E" w:rsidRPr="00844FDE" w:rsidRDefault="00AB1B37" w:rsidP="0084346E">
      <w:pPr>
        <w:spacing w:line="240" w:lineRule="auto"/>
        <w:ind w:left="1068" w:hanging="501"/>
        <w:jc w:val="both"/>
        <w:rPr>
          <w:rFonts w:cs="Arial"/>
          <w:szCs w:val="24"/>
        </w:rPr>
      </w:pPr>
      <w:r>
        <w:rPr>
          <w:rFonts w:cs="Arial"/>
          <w:szCs w:val="24"/>
        </w:rPr>
        <w:t>e).- P</w:t>
      </w:r>
      <w:r w:rsidR="0084346E" w:rsidRPr="00844FDE">
        <w:rPr>
          <w:rFonts w:cs="Arial"/>
          <w:szCs w:val="24"/>
        </w:rPr>
        <w:t xml:space="preserve">royectos de </w:t>
      </w:r>
      <w:r w:rsidR="0084346E">
        <w:rPr>
          <w:rFonts w:cs="Arial"/>
          <w:szCs w:val="24"/>
        </w:rPr>
        <w:t>señalé</w:t>
      </w:r>
      <w:r w:rsidR="0084346E" w:rsidRPr="00844FDE">
        <w:rPr>
          <w:rFonts w:cs="Arial"/>
          <w:szCs w:val="24"/>
        </w:rPr>
        <w:t>tica vial  y de programas preventivos en coordinación con la dirección de tránsito municipal y el departa</w:t>
      </w:r>
      <w:r w:rsidR="0084346E">
        <w:rPr>
          <w:rFonts w:cs="Arial"/>
          <w:szCs w:val="24"/>
        </w:rPr>
        <w:t xml:space="preserve">mento de ingeniería de </w:t>
      </w:r>
      <w:r w:rsidR="00593324">
        <w:rPr>
          <w:rFonts w:cs="Arial"/>
          <w:szCs w:val="24"/>
        </w:rPr>
        <w:t>Tránsito</w:t>
      </w:r>
      <w:r w:rsidR="0084346E">
        <w:rPr>
          <w:rFonts w:cs="Arial"/>
          <w:szCs w:val="24"/>
        </w:rPr>
        <w:t>;</w:t>
      </w:r>
    </w:p>
    <w:p w:rsidR="0084346E" w:rsidRPr="00844FDE" w:rsidRDefault="0084346E" w:rsidP="0084346E">
      <w:pPr>
        <w:spacing w:line="240" w:lineRule="auto"/>
        <w:ind w:left="1068" w:hanging="501"/>
        <w:jc w:val="both"/>
        <w:rPr>
          <w:rFonts w:cs="Arial"/>
          <w:szCs w:val="24"/>
        </w:rPr>
      </w:pPr>
      <w:r w:rsidRPr="00844FDE">
        <w:rPr>
          <w:rFonts w:cs="Arial"/>
          <w:szCs w:val="24"/>
        </w:rPr>
        <w:t>f).-</w:t>
      </w:r>
      <w:r>
        <w:rPr>
          <w:rFonts w:cs="Arial"/>
          <w:szCs w:val="24"/>
        </w:rPr>
        <w:t xml:space="preserve"> </w:t>
      </w:r>
      <w:r w:rsidR="00AB1B37">
        <w:rPr>
          <w:rFonts w:cs="Arial"/>
          <w:szCs w:val="24"/>
        </w:rPr>
        <w:t>P</w:t>
      </w:r>
      <w:r w:rsidRPr="00844FDE">
        <w:rPr>
          <w:rFonts w:cs="Arial"/>
          <w:szCs w:val="24"/>
        </w:rPr>
        <w:t xml:space="preserve">royectos de programas preventivos en coordinación con la dirección de atención ciudadana y vinculación social y el departamento </w:t>
      </w:r>
      <w:r>
        <w:rPr>
          <w:rFonts w:cs="Arial"/>
          <w:szCs w:val="24"/>
        </w:rPr>
        <w:t>de programas preventivos; y</w:t>
      </w:r>
    </w:p>
    <w:p w:rsidR="0084346E" w:rsidRPr="00844FDE" w:rsidRDefault="0084346E" w:rsidP="0084346E">
      <w:pPr>
        <w:spacing w:line="240" w:lineRule="auto"/>
        <w:ind w:left="1068" w:hanging="501"/>
        <w:jc w:val="both"/>
        <w:rPr>
          <w:rFonts w:cs="Arial"/>
          <w:szCs w:val="24"/>
        </w:rPr>
      </w:pPr>
      <w:r>
        <w:rPr>
          <w:rFonts w:cs="Arial"/>
          <w:szCs w:val="24"/>
        </w:rPr>
        <w:lastRenderedPageBreak/>
        <w:t xml:space="preserve">g).- </w:t>
      </w:r>
      <w:r w:rsidR="00AB1B37">
        <w:rPr>
          <w:rFonts w:cs="Arial"/>
          <w:szCs w:val="24"/>
        </w:rPr>
        <w:t>P</w:t>
      </w:r>
      <w:r w:rsidRPr="00844FDE">
        <w:rPr>
          <w:rFonts w:cs="Arial"/>
          <w:szCs w:val="24"/>
        </w:rPr>
        <w:t>araderos seguros en coordinación con la dirección de transporte municipal.</w:t>
      </w:r>
    </w:p>
    <w:p w:rsidR="0084346E" w:rsidRPr="001B21B6" w:rsidRDefault="0084346E" w:rsidP="0084346E">
      <w:pPr>
        <w:pStyle w:val="Prrafodelista"/>
        <w:numPr>
          <w:ilvl w:val="0"/>
          <w:numId w:val="28"/>
        </w:numPr>
        <w:spacing w:line="240" w:lineRule="auto"/>
        <w:ind w:left="567" w:hanging="501"/>
        <w:contextualSpacing w:val="0"/>
        <w:jc w:val="both"/>
        <w:rPr>
          <w:rFonts w:cs="Arial"/>
          <w:szCs w:val="24"/>
        </w:rPr>
      </w:pPr>
      <w:r w:rsidRPr="00844FDE">
        <w:rPr>
          <w:rFonts w:cs="Arial"/>
          <w:szCs w:val="24"/>
        </w:rPr>
        <w:t>En coordinación con la dirección administrativa mantener  el stock  de almacén con los insumos suficientes para el mantenimiento preventivo y correctivo</w:t>
      </w:r>
      <w:r>
        <w:rPr>
          <w:rFonts w:cs="Arial"/>
          <w:szCs w:val="24"/>
        </w:rPr>
        <w:t>;</w:t>
      </w:r>
    </w:p>
    <w:p w:rsidR="0084346E" w:rsidRPr="001B21B6" w:rsidRDefault="0084346E" w:rsidP="0084346E">
      <w:pPr>
        <w:pStyle w:val="Prrafodelista"/>
        <w:numPr>
          <w:ilvl w:val="0"/>
          <w:numId w:val="28"/>
        </w:numPr>
        <w:spacing w:line="240" w:lineRule="auto"/>
        <w:ind w:left="567" w:hanging="501"/>
        <w:contextualSpacing w:val="0"/>
        <w:jc w:val="both"/>
        <w:rPr>
          <w:rFonts w:cs="Arial"/>
          <w:szCs w:val="24"/>
        </w:rPr>
      </w:pPr>
      <w:r w:rsidRPr="00844FDE">
        <w:rPr>
          <w:rFonts w:cs="Arial"/>
          <w:szCs w:val="24"/>
        </w:rPr>
        <w:t>Coordinar con la dirección informática el diseño y seguimiento de bitácoras electrónicas para el control de: bitácora de servicio y manten</w:t>
      </w:r>
      <w:r w:rsidR="00AB1B37">
        <w:rPr>
          <w:rFonts w:cs="Arial"/>
          <w:szCs w:val="24"/>
        </w:rPr>
        <w:t>imiento preventivo y correctivo</w:t>
      </w:r>
      <w:r w:rsidRPr="00844FDE">
        <w:rPr>
          <w:rFonts w:cs="Arial"/>
          <w:szCs w:val="24"/>
        </w:rPr>
        <w:t xml:space="preserve"> a vehículos, bitácora de suministro de combustible, bitácora de mantenimiento de edificios y bitácora de mantenimiento de cruceros, topes y semáforos</w:t>
      </w:r>
      <w:r>
        <w:rPr>
          <w:rFonts w:cs="Arial"/>
          <w:szCs w:val="24"/>
        </w:rPr>
        <w:t>;</w:t>
      </w:r>
    </w:p>
    <w:p w:rsidR="0084346E" w:rsidRPr="001B21B6" w:rsidRDefault="0084346E" w:rsidP="0084346E">
      <w:pPr>
        <w:pStyle w:val="Prrafodelista"/>
        <w:numPr>
          <w:ilvl w:val="0"/>
          <w:numId w:val="28"/>
        </w:numPr>
        <w:spacing w:line="240" w:lineRule="auto"/>
        <w:ind w:left="567" w:hanging="501"/>
        <w:contextualSpacing w:val="0"/>
        <w:jc w:val="both"/>
        <w:rPr>
          <w:rFonts w:cs="Arial"/>
          <w:szCs w:val="24"/>
        </w:rPr>
      </w:pPr>
      <w:r w:rsidRPr="00844FDE">
        <w:rPr>
          <w:rFonts w:cs="Arial"/>
          <w:szCs w:val="24"/>
        </w:rPr>
        <w:t xml:space="preserve">Atender los requerimientos y solicitudes de servicios por parte de las dependencias de la </w:t>
      </w:r>
      <w:r w:rsidR="00AB1B37">
        <w:rPr>
          <w:rFonts w:cs="Arial"/>
          <w:szCs w:val="24"/>
        </w:rPr>
        <w:t>Dirección General</w:t>
      </w:r>
      <w:r>
        <w:rPr>
          <w:rFonts w:cs="Arial"/>
          <w:szCs w:val="24"/>
        </w:rPr>
        <w:t>;</w:t>
      </w:r>
    </w:p>
    <w:p w:rsidR="0084346E" w:rsidRPr="001B21B6" w:rsidRDefault="0084346E" w:rsidP="0084346E">
      <w:pPr>
        <w:pStyle w:val="Prrafodelista"/>
        <w:numPr>
          <w:ilvl w:val="0"/>
          <w:numId w:val="28"/>
        </w:numPr>
        <w:spacing w:line="240" w:lineRule="auto"/>
        <w:ind w:left="567" w:hanging="501"/>
        <w:contextualSpacing w:val="0"/>
        <w:jc w:val="both"/>
        <w:rPr>
          <w:rFonts w:cs="Arial"/>
          <w:szCs w:val="24"/>
        </w:rPr>
      </w:pPr>
      <w:r w:rsidRPr="00844FDE">
        <w:rPr>
          <w:rFonts w:cs="Arial"/>
          <w:szCs w:val="24"/>
        </w:rPr>
        <w:t>Tener a su cargo la operación del taller general para mantenimiento y reparación de vehículos y edificios</w:t>
      </w:r>
      <w:r>
        <w:rPr>
          <w:rFonts w:cs="Arial"/>
          <w:szCs w:val="24"/>
        </w:rPr>
        <w:t>;</w:t>
      </w:r>
    </w:p>
    <w:p w:rsidR="0084346E" w:rsidRPr="001B21B6" w:rsidRDefault="0084346E" w:rsidP="0084346E">
      <w:pPr>
        <w:pStyle w:val="Prrafodelista"/>
        <w:numPr>
          <w:ilvl w:val="0"/>
          <w:numId w:val="28"/>
        </w:numPr>
        <w:spacing w:line="240" w:lineRule="auto"/>
        <w:ind w:left="567" w:hanging="501"/>
        <w:contextualSpacing w:val="0"/>
        <w:jc w:val="both"/>
        <w:rPr>
          <w:rFonts w:cs="Arial"/>
          <w:szCs w:val="24"/>
        </w:rPr>
      </w:pPr>
      <w:r w:rsidRPr="00844FDE">
        <w:rPr>
          <w:rFonts w:cs="Arial"/>
          <w:szCs w:val="24"/>
        </w:rPr>
        <w:t>Elaborar bajo el mando de la dirección general  la presentación anteproyecto de presupuesto de la dependencia a su cargo</w:t>
      </w:r>
      <w:r>
        <w:rPr>
          <w:rFonts w:cs="Arial"/>
          <w:szCs w:val="24"/>
        </w:rPr>
        <w:t>;</w:t>
      </w:r>
    </w:p>
    <w:p w:rsidR="0084346E" w:rsidRPr="001B21B6" w:rsidRDefault="00AB1B37" w:rsidP="0084346E">
      <w:pPr>
        <w:pStyle w:val="Prrafodelista"/>
        <w:numPr>
          <w:ilvl w:val="0"/>
          <w:numId w:val="28"/>
        </w:numPr>
        <w:spacing w:line="240" w:lineRule="auto"/>
        <w:ind w:left="567" w:hanging="501"/>
        <w:contextualSpacing w:val="0"/>
        <w:jc w:val="both"/>
        <w:rPr>
          <w:rFonts w:cs="Arial"/>
          <w:szCs w:val="24"/>
        </w:rPr>
      </w:pPr>
      <w:r>
        <w:rPr>
          <w:rFonts w:cs="Arial"/>
          <w:szCs w:val="24"/>
        </w:rPr>
        <w:t>E</w:t>
      </w:r>
      <w:r w:rsidR="0084346E" w:rsidRPr="00844FDE">
        <w:rPr>
          <w:rFonts w:cs="Arial"/>
          <w:szCs w:val="24"/>
        </w:rPr>
        <w:t>laborar su programa operativo anual</w:t>
      </w:r>
      <w:r w:rsidR="0084346E">
        <w:rPr>
          <w:rFonts w:cs="Arial"/>
          <w:szCs w:val="24"/>
        </w:rPr>
        <w:t>;</w:t>
      </w:r>
      <w:r w:rsidR="0084346E" w:rsidRPr="00844FDE">
        <w:rPr>
          <w:rFonts w:cs="Arial"/>
          <w:szCs w:val="24"/>
        </w:rPr>
        <w:t xml:space="preserve">  y</w:t>
      </w:r>
    </w:p>
    <w:p w:rsidR="0084346E" w:rsidRDefault="0084346E" w:rsidP="0084346E">
      <w:pPr>
        <w:pStyle w:val="Prrafodelista"/>
        <w:numPr>
          <w:ilvl w:val="0"/>
          <w:numId w:val="28"/>
        </w:numPr>
        <w:spacing w:line="240" w:lineRule="auto"/>
        <w:ind w:left="567" w:hanging="501"/>
        <w:contextualSpacing w:val="0"/>
        <w:jc w:val="both"/>
        <w:rPr>
          <w:rFonts w:cs="Arial"/>
          <w:szCs w:val="24"/>
        </w:rPr>
      </w:pPr>
      <w:r w:rsidRPr="00844FDE">
        <w:rPr>
          <w:rFonts w:cs="Arial"/>
          <w:szCs w:val="24"/>
        </w:rPr>
        <w:t>Las demás que le confiera el presidente municipal, el director general y las que les otorguen otros ordenamientos en materia de su competencia.</w:t>
      </w:r>
    </w:p>
    <w:p w:rsidR="00906203" w:rsidRPr="001B21B6" w:rsidRDefault="00906203" w:rsidP="00906203">
      <w:pPr>
        <w:spacing w:line="240" w:lineRule="auto"/>
        <w:jc w:val="both"/>
        <w:rPr>
          <w:rFonts w:cs="Arial"/>
          <w:szCs w:val="24"/>
        </w:rPr>
      </w:pPr>
    </w:p>
    <w:p w:rsidR="0084346E" w:rsidRPr="008F16B5" w:rsidRDefault="0084346E" w:rsidP="0084346E">
      <w:pPr>
        <w:autoSpaceDE w:val="0"/>
        <w:autoSpaceDN w:val="0"/>
        <w:adjustRightInd w:val="0"/>
        <w:spacing w:line="240" w:lineRule="auto"/>
        <w:jc w:val="both"/>
        <w:rPr>
          <w:rFonts w:cs="Arial"/>
          <w:b/>
          <w:color w:val="000000"/>
          <w:szCs w:val="24"/>
        </w:rPr>
      </w:pPr>
      <w:r>
        <w:rPr>
          <w:rFonts w:cs="Arial"/>
          <w:b/>
          <w:color w:val="000000"/>
          <w:szCs w:val="24"/>
        </w:rPr>
        <w:t xml:space="preserve"> </w:t>
      </w:r>
      <w:r w:rsidR="00DA4CDA" w:rsidRPr="00DA4CDA">
        <w:rPr>
          <w:rFonts w:cs="Arial"/>
          <w:b/>
          <w:szCs w:val="24"/>
          <w:lang w:eastAsia="es-ES"/>
        </w:rPr>
        <w:t>01.14.09.01</w:t>
      </w:r>
      <w:r w:rsidR="00DA4CDA" w:rsidRPr="00DA4CDA">
        <w:rPr>
          <w:rFonts w:cs="Arial"/>
          <w:b/>
          <w:szCs w:val="24"/>
          <w:lang w:eastAsia="es-ES"/>
        </w:rPr>
        <w:tab/>
      </w:r>
      <w:r>
        <w:rPr>
          <w:rFonts w:cs="Arial"/>
          <w:b/>
          <w:color w:val="000000"/>
          <w:szCs w:val="24"/>
        </w:rPr>
        <w:t>COORDINACIÓN DE MANTENIMIENTO</w:t>
      </w:r>
    </w:p>
    <w:p w:rsidR="0084346E" w:rsidRPr="001B21B6" w:rsidRDefault="0084346E" w:rsidP="0084346E">
      <w:pPr>
        <w:pStyle w:val="Prrafodelista"/>
        <w:numPr>
          <w:ilvl w:val="0"/>
          <w:numId w:val="16"/>
        </w:numPr>
        <w:spacing w:line="240" w:lineRule="auto"/>
        <w:ind w:left="567" w:hanging="501"/>
        <w:contextualSpacing w:val="0"/>
        <w:jc w:val="both"/>
        <w:rPr>
          <w:rFonts w:cs="Arial"/>
          <w:color w:val="000000"/>
          <w:szCs w:val="24"/>
        </w:rPr>
      </w:pPr>
      <w:r w:rsidRPr="008F16B5">
        <w:rPr>
          <w:rFonts w:cs="Arial"/>
          <w:color w:val="000000"/>
          <w:szCs w:val="24"/>
        </w:rPr>
        <w:t>Planear, organizar, supervisar, controlar y mantener en condiciones de operación las instalaci</w:t>
      </w:r>
      <w:r>
        <w:rPr>
          <w:rFonts w:cs="Arial"/>
          <w:color w:val="000000"/>
          <w:szCs w:val="24"/>
        </w:rPr>
        <w:t>ones y  edificios corporativos;</w:t>
      </w:r>
    </w:p>
    <w:p w:rsidR="0084346E" w:rsidRPr="001B21B6" w:rsidRDefault="0084346E" w:rsidP="0084346E">
      <w:pPr>
        <w:pStyle w:val="Prrafodelista"/>
        <w:numPr>
          <w:ilvl w:val="0"/>
          <w:numId w:val="16"/>
        </w:numPr>
        <w:spacing w:line="240" w:lineRule="auto"/>
        <w:ind w:left="567" w:hanging="501"/>
        <w:contextualSpacing w:val="0"/>
        <w:jc w:val="both"/>
        <w:rPr>
          <w:rFonts w:cs="Arial"/>
          <w:color w:val="000000"/>
          <w:szCs w:val="24"/>
        </w:rPr>
      </w:pPr>
      <w:r w:rsidRPr="008F16B5">
        <w:rPr>
          <w:rFonts w:cs="Arial"/>
          <w:color w:val="000000"/>
          <w:szCs w:val="24"/>
        </w:rPr>
        <w:t>Dar mantenimiento preventivo y correctivo a cruceros peatonales, topes en calles, señalizaciones, letreros preventivos y rampas para discapacitados en cruceros;</w:t>
      </w:r>
    </w:p>
    <w:p w:rsidR="0084346E" w:rsidRPr="001B21B6" w:rsidRDefault="0084346E" w:rsidP="0084346E">
      <w:pPr>
        <w:pStyle w:val="Prrafodelista"/>
        <w:numPr>
          <w:ilvl w:val="0"/>
          <w:numId w:val="16"/>
        </w:numPr>
        <w:spacing w:line="240" w:lineRule="auto"/>
        <w:ind w:left="567" w:hanging="501"/>
        <w:contextualSpacing w:val="0"/>
        <w:jc w:val="both"/>
        <w:rPr>
          <w:rFonts w:cs="Arial"/>
          <w:color w:val="000000"/>
          <w:szCs w:val="24"/>
        </w:rPr>
      </w:pPr>
      <w:r w:rsidRPr="008F16B5">
        <w:rPr>
          <w:rFonts w:cs="Arial"/>
          <w:color w:val="000000"/>
          <w:szCs w:val="24"/>
        </w:rPr>
        <w:t>Dar seguimiento a los proyectos de construcción o remodelación de edificios corporativos desde su inicio hasta su ejecución;</w:t>
      </w:r>
    </w:p>
    <w:p w:rsidR="0084346E" w:rsidRPr="001B21B6" w:rsidRDefault="0084346E" w:rsidP="0084346E">
      <w:pPr>
        <w:pStyle w:val="Prrafodelista"/>
        <w:numPr>
          <w:ilvl w:val="0"/>
          <w:numId w:val="16"/>
        </w:numPr>
        <w:spacing w:line="240" w:lineRule="auto"/>
        <w:ind w:left="567" w:hanging="501"/>
        <w:contextualSpacing w:val="0"/>
        <w:jc w:val="both"/>
        <w:rPr>
          <w:rFonts w:cs="Arial"/>
          <w:color w:val="000000"/>
          <w:szCs w:val="24"/>
        </w:rPr>
      </w:pPr>
      <w:r w:rsidRPr="008F16B5">
        <w:rPr>
          <w:rFonts w:cs="Arial"/>
          <w:color w:val="000000"/>
          <w:szCs w:val="24"/>
        </w:rPr>
        <w:t>Dar seguimiento a los requerimientos y solicitudes de servicios por parte de las dependencias de la Dirección General;</w:t>
      </w:r>
    </w:p>
    <w:p w:rsidR="0084346E" w:rsidRPr="001B21B6" w:rsidRDefault="0084346E" w:rsidP="0084346E">
      <w:pPr>
        <w:pStyle w:val="Prrafodelista"/>
        <w:numPr>
          <w:ilvl w:val="0"/>
          <w:numId w:val="16"/>
        </w:numPr>
        <w:spacing w:line="240" w:lineRule="auto"/>
        <w:ind w:left="567" w:hanging="501"/>
        <w:contextualSpacing w:val="0"/>
        <w:jc w:val="both"/>
        <w:rPr>
          <w:rFonts w:cs="Arial"/>
          <w:color w:val="000000"/>
          <w:szCs w:val="24"/>
        </w:rPr>
      </w:pPr>
      <w:r w:rsidRPr="008F16B5">
        <w:rPr>
          <w:rFonts w:cs="Arial"/>
          <w:color w:val="000000"/>
          <w:szCs w:val="24"/>
        </w:rPr>
        <w:t>Coordinar los trabajos del personal de intende</w:t>
      </w:r>
      <w:r>
        <w:rPr>
          <w:rFonts w:cs="Arial"/>
          <w:color w:val="000000"/>
          <w:szCs w:val="24"/>
        </w:rPr>
        <w:t>ncia y de mantenimiento general;</w:t>
      </w:r>
    </w:p>
    <w:p w:rsidR="0084346E" w:rsidRPr="001B21B6" w:rsidRDefault="0084346E" w:rsidP="0084346E">
      <w:pPr>
        <w:pStyle w:val="Prrafodelista"/>
        <w:numPr>
          <w:ilvl w:val="0"/>
          <w:numId w:val="16"/>
        </w:numPr>
        <w:spacing w:line="240" w:lineRule="auto"/>
        <w:ind w:left="567" w:hanging="501"/>
        <w:contextualSpacing w:val="0"/>
        <w:jc w:val="both"/>
        <w:rPr>
          <w:rFonts w:cs="Arial"/>
          <w:color w:val="000000"/>
          <w:szCs w:val="24"/>
        </w:rPr>
      </w:pPr>
      <w:r w:rsidRPr="008F16B5">
        <w:rPr>
          <w:rFonts w:cs="Arial"/>
          <w:color w:val="000000"/>
          <w:szCs w:val="24"/>
        </w:rPr>
        <w:t>Realizar la reparación y el mantenimiento adecuado del parque vehicular;</w:t>
      </w:r>
    </w:p>
    <w:p w:rsidR="0084346E" w:rsidRPr="001B21B6" w:rsidRDefault="0084346E" w:rsidP="0084346E">
      <w:pPr>
        <w:pStyle w:val="Prrafodelista"/>
        <w:numPr>
          <w:ilvl w:val="0"/>
          <w:numId w:val="16"/>
        </w:numPr>
        <w:spacing w:line="240" w:lineRule="auto"/>
        <w:ind w:left="567" w:hanging="501"/>
        <w:contextualSpacing w:val="0"/>
        <w:jc w:val="both"/>
        <w:rPr>
          <w:rFonts w:cs="Arial"/>
          <w:color w:val="000000"/>
          <w:szCs w:val="24"/>
        </w:rPr>
      </w:pPr>
      <w:r w:rsidRPr="008F16B5">
        <w:rPr>
          <w:rFonts w:cs="Arial"/>
          <w:color w:val="000000"/>
          <w:szCs w:val="24"/>
        </w:rPr>
        <w:lastRenderedPageBreak/>
        <w:t>Mantener en condiciones de operación el parque vehicular, así como el suministro de combustible y todos aquellos insumos que sean necesarios para su operación;</w:t>
      </w:r>
    </w:p>
    <w:p w:rsidR="0084346E" w:rsidRPr="008F16B5" w:rsidRDefault="0084346E" w:rsidP="0084346E">
      <w:pPr>
        <w:pStyle w:val="Prrafodelista"/>
        <w:numPr>
          <w:ilvl w:val="0"/>
          <w:numId w:val="16"/>
        </w:numPr>
        <w:spacing w:line="240" w:lineRule="auto"/>
        <w:ind w:left="567" w:hanging="501"/>
        <w:contextualSpacing w:val="0"/>
        <w:jc w:val="both"/>
        <w:rPr>
          <w:rFonts w:cs="Arial"/>
          <w:color w:val="000000"/>
          <w:szCs w:val="24"/>
        </w:rPr>
      </w:pPr>
      <w:r w:rsidRPr="008F16B5">
        <w:rPr>
          <w:rFonts w:cs="Arial"/>
          <w:color w:val="000000"/>
          <w:szCs w:val="24"/>
        </w:rPr>
        <w:t>Dar seguimiento a los requerimientos y solicitudes de servicios por parte de las dependencias de la Dirección General.</w:t>
      </w:r>
    </w:p>
    <w:p w:rsidR="0084346E" w:rsidRPr="008F16B5" w:rsidRDefault="0084346E" w:rsidP="0084346E">
      <w:pPr>
        <w:spacing w:line="240" w:lineRule="auto"/>
        <w:jc w:val="both"/>
        <w:rPr>
          <w:rFonts w:cs="Arial"/>
          <w:szCs w:val="24"/>
        </w:rPr>
      </w:pPr>
    </w:p>
    <w:p w:rsidR="0084346E" w:rsidRPr="00DA4CDA" w:rsidRDefault="00DA4CDA" w:rsidP="0084346E">
      <w:pPr>
        <w:autoSpaceDE w:val="0"/>
        <w:autoSpaceDN w:val="0"/>
        <w:adjustRightInd w:val="0"/>
        <w:spacing w:line="240" w:lineRule="auto"/>
        <w:jc w:val="both"/>
        <w:rPr>
          <w:rFonts w:cs="Arial"/>
          <w:b/>
          <w:color w:val="000000"/>
          <w:szCs w:val="24"/>
        </w:rPr>
      </w:pPr>
      <w:r w:rsidRPr="00DA4CDA">
        <w:rPr>
          <w:rFonts w:cs="Arial"/>
          <w:b/>
          <w:szCs w:val="24"/>
          <w:lang w:eastAsia="es-ES"/>
        </w:rPr>
        <w:t>01.14.09.02</w:t>
      </w:r>
      <w:r w:rsidRPr="00DA4CDA">
        <w:rPr>
          <w:rFonts w:cs="Arial"/>
          <w:b/>
          <w:szCs w:val="24"/>
          <w:lang w:eastAsia="es-ES"/>
        </w:rPr>
        <w:tab/>
      </w:r>
      <w:r w:rsidR="0084346E" w:rsidRPr="00DA4CDA">
        <w:rPr>
          <w:rFonts w:cs="Arial"/>
          <w:b/>
          <w:color w:val="000000"/>
          <w:szCs w:val="24"/>
        </w:rPr>
        <w:t>COORDINACIÓN DE OPERACIÓN</w:t>
      </w:r>
    </w:p>
    <w:p w:rsidR="0084346E" w:rsidRPr="001B21B6" w:rsidRDefault="0084346E" w:rsidP="0084346E">
      <w:pPr>
        <w:pStyle w:val="Prrafodelista"/>
        <w:numPr>
          <w:ilvl w:val="0"/>
          <w:numId w:val="30"/>
        </w:numPr>
        <w:tabs>
          <w:tab w:val="left" w:pos="1134"/>
        </w:tabs>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Supervisar las tareas y funciones de los departamentos de Mantenimiento, Taller, Control y Seguimiento;</w:t>
      </w:r>
    </w:p>
    <w:p w:rsidR="0084346E" w:rsidRPr="001B21B6" w:rsidRDefault="0084346E" w:rsidP="0084346E">
      <w:pPr>
        <w:pStyle w:val="Prrafodelista"/>
        <w:numPr>
          <w:ilvl w:val="0"/>
          <w:numId w:val="30"/>
        </w:numPr>
        <w:tabs>
          <w:tab w:val="left" w:pos="1134"/>
        </w:tabs>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Dar seguimiento a las acciones y tareas que son realizadas por cada una de las áreas;</w:t>
      </w:r>
    </w:p>
    <w:p w:rsidR="0084346E" w:rsidRPr="001B21B6" w:rsidRDefault="0084346E" w:rsidP="0084346E">
      <w:pPr>
        <w:pStyle w:val="Prrafodelista"/>
        <w:numPr>
          <w:ilvl w:val="0"/>
          <w:numId w:val="30"/>
        </w:numPr>
        <w:tabs>
          <w:tab w:val="left" w:pos="1134"/>
        </w:tabs>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Informar al Director de las necesidades y requerimientos por parte de las áreas, para el mejor desempeño de sus funciones</w:t>
      </w:r>
      <w:r>
        <w:rPr>
          <w:rFonts w:cs="Arial"/>
          <w:color w:val="000000"/>
          <w:szCs w:val="24"/>
        </w:rPr>
        <w:t>;</w:t>
      </w:r>
    </w:p>
    <w:p w:rsidR="0084346E" w:rsidRPr="001B21B6" w:rsidRDefault="0084346E" w:rsidP="0084346E">
      <w:pPr>
        <w:pStyle w:val="Prrafodelista"/>
        <w:numPr>
          <w:ilvl w:val="0"/>
          <w:numId w:val="30"/>
        </w:numPr>
        <w:tabs>
          <w:tab w:val="left" w:pos="1134"/>
        </w:tabs>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Supervisar y atender las funciones del personal adscrito a la Dirección de Operación y Mantenimiento;</w:t>
      </w:r>
    </w:p>
    <w:p w:rsidR="005063BC" w:rsidRPr="00906203" w:rsidRDefault="0084346E" w:rsidP="005063BC">
      <w:pPr>
        <w:pStyle w:val="Prrafodelista"/>
        <w:numPr>
          <w:ilvl w:val="0"/>
          <w:numId w:val="30"/>
        </w:numPr>
        <w:tabs>
          <w:tab w:val="left" w:pos="1134"/>
        </w:tabs>
        <w:spacing w:line="240" w:lineRule="auto"/>
        <w:ind w:left="567" w:hanging="501"/>
        <w:contextualSpacing w:val="0"/>
        <w:jc w:val="both"/>
        <w:rPr>
          <w:rFonts w:eastAsia="Times New Roman" w:cs="Arial"/>
          <w:color w:val="000000"/>
          <w:szCs w:val="24"/>
          <w:lang w:eastAsia="es-ES"/>
        </w:rPr>
      </w:pPr>
      <w:r w:rsidRPr="008F16B5">
        <w:rPr>
          <w:rFonts w:cs="Arial"/>
          <w:color w:val="000000"/>
          <w:szCs w:val="24"/>
        </w:rPr>
        <w:t xml:space="preserve">Dar seguimiento a los requerimientos </w:t>
      </w:r>
      <w:r w:rsidR="00AB1B37">
        <w:rPr>
          <w:rFonts w:cs="Arial"/>
          <w:color w:val="000000"/>
          <w:szCs w:val="24"/>
        </w:rPr>
        <w:t>y solicitudes de servicios por</w:t>
      </w:r>
      <w:r w:rsidRPr="008F16B5">
        <w:rPr>
          <w:rFonts w:cs="Arial"/>
          <w:color w:val="000000"/>
          <w:szCs w:val="24"/>
        </w:rPr>
        <w:t xml:space="preserve"> parte de las dependencias de la Dir</w:t>
      </w:r>
      <w:r w:rsidR="00AB1B37">
        <w:rPr>
          <w:rFonts w:cs="Arial"/>
          <w:color w:val="000000"/>
          <w:szCs w:val="24"/>
        </w:rPr>
        <w:t>ección General, así como todas</w:t>
      </w:r>
      <w:r w:rsidRPr="008F16B5">
        <w:rPr>
          <w:rFonts w:cs="Arial"/>
          <w:color w:val="000000"/>
          <w:szCs w:val="24"/>
        </w:rPr>
        <w:t xml:space="preserve"> aquellas tareas que le sean </w:t>
      </w:r>
      <w:r w:rsidR="00AB1B37">
        <w:rPr>
          <w:rFonts w:cs="Arial"/>
          <w:color w:val="000000"/>
          <w:szCs w:val="24"/>
        </w:rPr>
        <w:t>encomendadas por el Director de</w:t>
      </w:r>
      <w:r w:rsidRPr="008F16B5">
        <w:rPr>
          <w:rFonts w:cs="Arial"/>
          <w:color w:val="000000"/>
          <w:szCs w:val="24"/>
        </w:rPr>
        <w:t xml:space="preserve"> Operación y Mantenimiento.</w:t>
      </w:r>
    </w:p>
    <w:p w:rsidR="00906203" w:rsidRDefault="00906203" w:rsidP="0030397D">
      <w:pPr>
        <w:autoSpaceDE w:val="0"/>
        <w:autoSpaceDN w:val="0"/>
        <w:adjustRightInd w:val="0"/>
        <w:spacing w:line="240" w:lineRule="auto"/>
        <w:jc w:val="both"/>
        <w:rPr>
          <w:rFonts w:cs="Arial"/>
          <w:b/>
          <w:color w:val="000000"/>
          <w:szCs w:val="24"/>
        </w:rPr>
      </w:pPr>
    </w:p>
    <w:p w:rsidR="0030397D" w:rsidRPr="008F16B5" w:rsidRDefault="0030397D" w:rsidP="0030397D">
      <w:pPr>
        <w:autoSpaceDE w:val="0"/>
        <w:autoSpaceDN w:val="0"/>
        <w:adjustRightInd w:val="0"/>
        <w:spacing w:line="240" w:lineRule="auto"/>
        <w:jc w:val="both"/>
        <w:rPr>
          <w:rFonts w:cs="Arial"/>
          <w:b/>
          <w:color w:val="000000"/>
          <w:szCs w:val="24"/>
        </w:rPr>
      </w:pPr>
      <w:r>
        <w:rPr>
          <w:rFonts w:cs="Arial"/>
          <w:b/>
          <w:color w:val="000000"/>
          <w:szCs w:val="24"/>
        </w:rPr>
        <w:t>01.14.09.03</w:t>
      </w:r>
      <w:r>
        <w:rPr>
          <w:rFonts w:cs="Arial"/>
          <w:b/>
          <w:color w:val="000000"/>
          <w:szCs w:val="24"/>
        </w:rPr>
        <w:tab/>
        <w:t>COORDINACIÓN DE LA UNIDAD DE CONTROL</w:t>
      </w:r>
    </w:p>
    <w:p w:rsidR="0030397D" w:rsidRPr="001B21B6" w:rsidRDefault="0030397D" w:rsidP="0030397D">
      <w:pPr>
        <w:pStyle w:val="Prrafodelista"/>
        <w:numPr>
          <w:ilvl w:val="0"/>
          <w:numId w:val="17"/>
        </w:numPr>
        <w:spacing w:line="240" w:lineRule="auto"/>
        <w:ind w:left="567" w:hanging="501"/>
        <w:contextualSpacing w:val="0"/>
        <w:jc w:val="both"/>
        <w:rPr>
          <w:rFonts w:cs="Arial"/>
          <w:color w:val="000000"/>
          <w:szCs w:val="24"/>
        </w:rPr>
      </w:pPr>
      <w:r w:rsidRPr="008F16B5">
        <w:rPr>
          <w:rFonts w:cs="Arial"/>
          <w:color w:val="000000"/>
          <w:szCs w:val="24"/>
        </w:rPr>
        <w:t>Elaborar expedientes técnicos y recabar la documentación necesaria para la aplicación de recursos propios, estatales y federales;</w:t>
      </w:r>
    </w:p>
    <w:p w:rsidR="0030397D" w:rsidRPr="001B21B6" w:rsidRDefault="0030397D" w:rsidP="0030397D">
      <w:pPr>
        <w:pStyle w:val="Prrafodelista"/>
        <w:numPr>
          <w:ilvl w:val="0"/>
          <w:numId w:val="17"/>
        </w:numPr>
        <w:spacing w:line="240" w:lineRule="auto"/>
        <w:ind w:left="567" w:hanging="501"/>
        <w:contextualSpacing w:val="0"/>
        <w:jc w:val="both"/>
        <w:rPr>
          <w:rFonts w:cs="Arial"/>
          <w:color w:val="000000"/>
          <w:szCs w:val="24"/>
        </w:rPr>
      </w:pPr>
      <w:r w:rsidRPr="008F16B5">
        <w:rPr>
          <w:rFonts w:cs="Arial"/>
          <w:color w:val="000000"/>
          <w:szCs w:val="24"/>
        </w:rPr>
        <w:t>Elaborar los proyectos de modernización y mantenimiento de edificios, de sistemas de semáforos, de rampas para discapacitados, de topes,  de señal ética vial y de programas preventivos y Paraderos Seguros en coordinación con la Dirección de Tránsito municipal;</w:t>
      </w:r>
    </w:p>
    <w:p w:rsidR="0030397D" w:rsidRPr="001B21B6" w:rsidRDefault="0030397D" w:rsidP="0030397D">
      <w:pPr>
        <w:pStyle w:val="Prrafodelista"/>
        <w:numPr>
          <w:ilvl w:val="0"/>
          <w:numId w:val="17"/>
        </w:numPr>
        <w:spacing w:line="240" w:lineRule="auto"/>
        <w:ind w:left="567" w:hanging="501"/>
        <w:contextualSpacing w:val="0"/>
        <w:jc w:val="both"/>
        <w:rPr>
          <w:rFonts w:cs="Arial"/>
          <w:color w:val="000000"/>
          <w:szCs w:val="24"/>
        </w:rPr>
      </w:pPr>
      <w:r w:rsidRPr="008F16B5">
        <w:rPr>
          <w:rFonts w:cs="Arial"/>
          <w:color w:val="000000"/>
          <w:szCs w:val="24"/>
        </w:rPr>
        <w:t>Elaborar programas preventivos en coordinación con la Dirección de Atención Ciudadana y Vinculación Social;</w:t>
      </w:r>
    </w:p>
    <w:p w:rsidR="0030397D" w:rsidRPr="001B21B6" w:rsidRDefault="0030397D" w:rsidP="0030397D">
      <w:pPr>
        <w:pStyle w:val="Prrafodelista"/>
        <w:numPr>
          <w:ilvl w:val="0"/>
          <w:numId w:val="17"/>
        </w:numPr>
        <w:spacing w:line="240" w:lineRule="auto"/>
        <w:ind w:left="567" w:hanging="501"/>
        <w:contextualSpacing w:val="0"/>
        <w:jc w:val="both"/>
        <w:rPr>
          <w:rFonts w:cs="Arial"/>
          <w:color w:val="000000"/>
          <w:szCs w:val="24"/>
        </w:rPr>
      </w:pPr>
      <w:r w:rsidRPr="008F16B5">
        <w:rPr>
          <w:rFonts w:eastAsia="Times New Roman" w:cs="Arial"/>
          <w:color w:val="000000"/>
          <w:szCs w:val="24"/>
          <w:lang w:val="es-ES" w:eastAsia="es-ES"/>
        </w:rPr>
        <w:lastRenderedPageBreak/>
        <w:t>Diseñar y dar seguimiento de bitácoras electrónicas para el control de: servicio y mantenimiento preventivo y correctivo a vehículos, suministro de combustible, mantenimiento de edificios y mantenimiento de cruceros, topes y semáforos;</w:t>
      </w:r>
      <w:r>
        <w:rPr>
          <w:rFonts w:eastAsia="Times New Roman" w:cs="Arial"/>
          <w:color w:val="000000"/>
          <w:szCs w:val="24"/>
          <w:lang w:val="es-ES" w:eastAsia="es-ES"/>
        </w:rPr>
        <w:t xml:space="preserve"> y</w:t>
      </w:r>
    </w:p>
    <w:p w:rsidR="0030397D" w:rsidRPr="008F16B5" w:rsidRDefault="0030397D" w:rsidP="0030397D">
      <w:pPr>
        <w:pStyle w:val="Prrafodelista"/>
        <w:numPr>
          <w:ilvl w:val="0"/>
          <w:numId w:val="17"/>
        </w:numPr>
        <w:spacing w:line="240" w:lineRule="auto"/>
        <w:ind w:left="567" w:hanging="501"/>
        <w:contextualSpacing w:val="0"/>
        <w:jc w:val="both"/>
        <w:rPr>
          <w:rFonts w:cs="Arial"/>
          <w:color w:val="000000"/>
          <w:szCs w:val="24"/>
        </w:rPr>
      </w:pPr>
      <w:r w:rsidRPr="008F16B5">
        <w:rPr>
          <w:rFonts w:cs="Arial"/>
          <w:color w:val="000000"/>
          <w:szCs w:val="24"/>
        </w:rPr>
        <w:t>Dar seguimiento a los requerimientos y solicitudes de servicios por parte de las dependencias de la Dirección General.</w:t>
      </w:r>
    </w:p>
    <w:p w:rsidR="008D5B29" w:rsidRDefault="008D5B29" w:rsidP="005063BC">
      <w:pPr>
        <w:spacing w:line="240" w:lineRule="auto"/>
        <w:jc w:val="both"/>
      </w:pPr>
    </w:p>
    <w:p w:rsidR="008D5B29" w:rsidRDefault="008D5B29" w:rsidP="005063BC">
      <w:pPr>
        <w:spacing w:line="240" w:lineRule="auto"/>
        <w:jc w:val="both"/>
      </w:pPr>
    </w:p>
    <w:p w:rsidR="008D5B29" w:rsidRDefault="008D5B29" w:rsidP="005063BC">
      <w:pPr>
        <w:spacing w:line="240" w:lineRule="auto"/>
        <w:jc w:val="both"/>
      </w:pPr>
    </w:p>
    <w:p w:rsidR="008D5B29" w:rsidRDefault="008D5B29" w:rsidP="005063BC">
      <w:pPr>
        <w:spacing w:line="240" w:lineRule="auto"/>
        <w:jc w:val="both"/>
      </w:pPr>
    </w:p>
    <w:p w:rsidR="008D5B29" w:rsidRDefault="008D5B29" w:rsidP="005063BC">
      <w:pPr>
        <w:spacing w:line="240" w:lineRule="auto"/>
        <w:jc w:val="both"/>
      </w:pPr>
    </w:p>
    <w:p w:rsidR="008D5B29" w:rsidRDefault="008D5B29" w:rsidP="005063BC">
      <w:pPr>
        <w:spacing w:line="240" w:lineRule="auto"/>
        <w:jc w:val="both"/>
      </w:pPr>
    </w:p>
    <w:p w:rsidR="0030397D" w:rsidRDefault="0030397D" w:rsidP="005063BC">
      <w:pPr>
        <w:spacing w:line="240" w:lineRule="auto"/>
        <w:jc w:val="both"/>
      </w:pPr>
    </w:p>
    <w:p w:rsidR="00FB09B2" w:rsidRDefault="00FB09B2" w:rsidP="005063BC">
      <w:pPr>
        <w:spacing w:line="240" w:lineRule="auto"/>
        <w:jc w:val="both"/>
      </w:pPr>
    </w:p>
    <w:p w:rsidR="0030397D" w:rsidRDefault="0030397D" w:rsidP="005063BC">
      <w:pPr>
        <w:spacing w:line="240" w:lineRule="auto"/>
        <w:jc w:val="both"/>
      </w:pPr>
    </w:p>
    <w:p w:rsidR="0030397D" w:rsidRDefault="0030397D" w:rsidP="005063BC">
      <w:pPr>
        <w:spacing w:line="240" w:lineRule="auto"/>
        <w:jc w:val="both"/>
      </w:pPr>
    </w:p>
    <w:p w:rsidR="0030397D" w:rsidRDefault="0030397D" w:rsidP="005063BC">
      <w:pPr>
        <w:spacing w:line="240" w:lineRule="auto"/>
        <w:jc w:val="both"/>
      </w:pPr>
    </w:p>
    <w:p w:rsidR="0030397D" w:rsidRDefault="0030397D" w:rsidP="005063BC">
      <w:pPr>
        <w:spacing w:line="240" w:lineRule="auto"/>
        <w:jc w:val="both"/>
      </w:pPr>
    </w:p>
    <w:p w:rsidR="00906203" w:rsidRDefault="00906203" w:rsidP="005063BC">
      <w:pPr>
        <w:spacing w:line="240" w:lineRule="auto"/>
        <w:jc w:val="both"/>
      </w:pPr>
    </w:p>
    <w:p w:rsidR="00906203" w:rsidRDefault="00906203" w:rsidP="005063BC">
      <w:pPr>
        <w:spacing w:line="240" w:lineRule="auto"/>
        <w:jc w:val="both"/>
      </w:pPr>
    </w:p>
    <w:p w:rsidR="00906203" w:rsidRDefault="00906203" w:rsidP="005063BC">
      <w:pPr>
        <w:spacing w:line="240" w:lineRule="auto"/>
        <w:jc w:val="both"/>
      </w:pPr>
    </w:p>
    <w:p w:rsidR="00906203" w:rsidRDefault="00906203" w:rsidP="005063BC">
      <w:pPr>
        <w:spacing w:line="240" w:lineRule="auto"/>
        <w:jc w:val="both"/>
      </w:pPr>
    </w:p>
    <w:p w:rsidR="00906203" w:rsidRDefault="00906203" w:rsidP="005063BC">
      <w:pPr>
        <w:spacing w:line="240" w:lineRule="auto"/>
        <w:jc w:val="both"/>
      </w:pPr>
    </w:p>
    <w:p w:rsidR="00906203" w:rsidRDefault="00906203" w:rsidP="005063BC">
      <w:pPr>
        <w:spacing w:line="240" w:lineRule="auto"/>
        <w:jc w:val="both"/>
      </w:pPr>
    </w:p>
    <w:p w:rsidR="00906203" w:rsidRDefault="00906203" w:rsidP="005063BC">
      <w:pPr>
        <w:spacing w:line="240" w:lineRule="auto"/>
        <w:jc w:val="both"/>
      </w:pPr>
    </w:p>
    <w:p w:rsidR="008D5B29" w:rsidRDefault="008D5B29" w:rsidP="005063BC">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5"/>
      </w:tblGrid>
      <w:tr w:rsidR="008D5B29" w:rsidRPr="00742A12" w:rsidTr="00742A12">
        <w:tc>
          <w:tcPr>
            <w:tcW w:w="9545" w:type="dxa"/>
          </w:tcPr>
          <w:p w:rsidR="008D5B29" w:rsidRPr="00742A12" w:rsidRDefault="008D5B29" w:rsidP="00742A12">
            <w:pPr>
              <w:spacing w:after="0" w:line="240" w:lineRule="auto"/>
              <w:jc w:val="center"/>
              <w:rPr>
                <w:rFonts w:eastAsia="Times New Roman" w:cs="Arial"/>
                <w:b/>
                <w:szCs w:val="24"/>
                <w:lang w:eastAsia="es-MX"/>
              </w:rPr>
            </w:pPr>
          </w:p>
          <w:p w:rsidR="008D5B29" w:rsidRPr="00742A12" w:rsidRDefault="008D5B29" w:rsidP="00742A12">
            <w:pPr>
              <w:spacing w:after="0" w:line="240" w:lineRule="auto"/>
              <w:jc w:val="center"/>
              <w:rPr>
                <w:rFonts w:eastAsia="Times New Roman" w:cs="Arial"/>
                <w:b/>
                <w:szCs w:val="24"/>
                <w:lang w:eastAsia="es-MX"/>
              </w:rPr>
            </w:pPr>
            <w:r w:rsidRPr="00742A12">
              <w:rPr>
                <w:rFonts w:eastAsia="Times New Roman" w:cs="Arial"/>
                <w:b/>
                <w:szCs w:val="24"/>
                <w:lang w:eastAsia="es-MX"/>
              </w:rPr>
              <w:t>Elaboró:</w:t>
            </w: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FA29BF" w:rsidP="00742A12">
            <w:pPr>
              <w:spacing w:after="0" w:line="240" w:lineRule="auto"/>
              <w:jc w:val="center"/>
              <w:rPr>
                <w:rFonts w:eastAsia="Times New Roman" w:cs="Arial"/>
                <w:szCs w:val="24"/>
                <w:lang w:eastAsia="es-MX"/>
              </w:rPr>
            </w:pPr>
            <w:r w:rsidRPr="00742A12">
              <w:rPr>
                <w:rFonts w:ascii="Times New Roman" w:eastAsia="Times New Roman" w:hAnsi="Times New Roman" w:cs="Arial"/>
                <w:noProof/>
                <w:sz w:val="20"/>
                <w:szCs w:val="24"/>
              </w:rPr>
              <w:pict>
                <v:shape id="_x0000_s2252" type="#_x0000_t32" style="position:absolute;left:0;text-align:left;margin-left:109.45pt;margin-top:11.75pt;width:247.5pt;height:0;z-index:251659776" o:connectortype="straight" strokeweight="1pt"/>
              </w:pict>
            </w:r>
          </w:p>
          <w:p w:rsidR="008D5B29" w:rsidRPr="00742A12" w:rsidRDefault="008D5B29" w:rsidP="00742A12">
            <w:pPr>
              <w:spacing w:after="0" w:line="240" w:lineRule="auto"/>
              <w:jc w:val="center"/>
              <w:rPr>
                <w:rFonts w:eastAsia="Times New Roman" w:cs="Arial"/>
                <w:szCs w:val="24"/>
                <w:lang w:eastAsia="es-MX"/>
              </w:rPr>
            </w:pPr>
            <w:r w:rsidRPr="00742A12">
              <w:rPr>
                <w:rFonts w:eastAsia="Times New Roman" w:cs="Arial"/>
                <w:szCs w:val="24"/>
                <w:lang w:eastAsia="es-MX"/>
              </w:rPr>
              <w:t>Lic. Junnisse Héctor Reyes Lira</w:t>
            </w:r>
          </w:p>
          <w:p w:rsidR="008D5B29" w:rsidRPr="00742A12" w:rsidRDefault="008D5B29" w:rsidP="00742A12">
            <w:pPr>
              <w:spacing w:after="0" w:line="240" w:lineRule="auto"/>
              <w:jc w:val="center"/>
              <w:rPr>
                <w:rFonts w:eastAsia="Times New Roman" w:cs="Arial"/>
                <w:szCs w:val="24"/>
                <w:lang w:eastAsia="es-MX"/>
              </w:rPr>
            </w:pPr>
            <w:r w:rsidRPr="00742A12">
              <w:rPr>
                <w:rFonts w:eastAsia="Times New Roman" w:cs="Arial"/>
                <w:szCs w:val="24"/>
                <w:lang w:eastAsia="es-MX"/>
              </w:rPr>
              <w:t>Director de Servicio de Carrera Policial</w:t>
            </w: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tc>
      </w:tr>
      <w:tr w:rsidR="008D5B29" w:rsidRPr="00742A12" w:rsidTr="00742A12">
        <w:tc>
          <w:tcPr>
            <w:tcW w:w="9545" w:type="dxa"/>
          </w:tcPr>
          <w:p w:rsidR="008D5B29" w:rsidRPr="00742A12" w:rsidRDefault="008D5B29" w:rsidP="00742A12">
            <w:pPr>
              <w:spacing w:after="0" w:line="240" w:lineRule="auto"/>
              <w:jc w:val="center"/>
              <w:rPr>
                <w:rFonts w:eastAsia="Times New Roman" w:cs="Arial"/>
                <w:b/>
                <w:szCs w:val="24"/>
                <w:lang w:eastAsia="es-MX"/>
              </w:rPr>
            </w:pPr>
          </w:p>
          <w:p w:rsidR="008D5B29" w:rsidRPr="00742A12" w:rsidRDefault="008D5B29" w:rsidP="00742A12">
            <w:pPr>
              <w:spacing w:after="0" w:line="240" w:lineRule="auto"/>
              <w:jc w:val="center"/>
              <w:rPr>
                <w:rFonts w:eastAsia="Times New Roman" w:cs="Arial"/>
                <w:b/>
                <w:szCs w:val="24"/>
                <w:lang w:eastAsia="es-MX"/>
              </w:rPr>
            </w:pPr>
            <w:r w:rsidRPr="00742A12">
              <w:rPr>
                <w:rFonts w:eastAsia="Times New Roman" w:cs="Arial"/>
                <w:b/>
                <w:szCs w:val="24"/>
                <w:lang w:eastAsia="es-MX"/>
              </w:rPr>
              <w:t>Revisó:</w:t>
            </w: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FA29BF" w:rsidP="00742A12">
            <w:pPr>
              <w:spacing w:after="0" w:line="240" w:lineRule="auto"/>
              <w:jc w:val="center"/>
              <w:rPr>
                <w:rFonts w:eastAsia="Times New Roman" w:cs="Arial"/>
                <w:szCs w:val="24"/>
                <w:lang w:eastAsia="es-MX"/>
              </w:rPr>
            </w:pPr>
            <w:r w:rsidRPr="00742A12">
              <w:rPr>
                <w:rFonts w:ascii="Times New Roman" w:eastAsia="Times New Roman" w:hAnsi="Times New Roman" w:cs="Arial"/>
                <w:noProof/>
                <w:sz w:val="20"/>
                <w:szCs w:val="24"/>
              </w:rPr>
              <w:pict>
                <v:shape id="_x0000_s2251" type="#_x0000_t32" style="position:absolute;left:0;text-align:left;margin-left:109.45pt;margin-top:11.7pt;width:247.5pt;height:0;z-index:251658752" o:connectortype="straight" strokeweight="1pt"/>
              </w:pict>
            </w:r>
          </w:p>
          <w:p w:rsidR="008D5B29" w:rsidRPr="00742A12" w:rsidRDefault="008D5B29" w:rsidP="00742A12">
            <w:pPr>
              <w:spacing w:after="0" w:line="240" w:lineRule="auto"/>
              <w:jc w:val="center"/>
              <w:rPr>
                <w:rFonts w:eastAsia="Times New Roman" w:cs="Arial"/>
                <w:szCs w:val="24"/>
                <w:lang w:eastAsia="es-MX"/>
              </w:rPr>
            </w:pPr>
            <w:r w:rsidRPr="00742A12">
              <w:rPr>
                <w:rFonts w:eastAsia="Times New Roman" w:cs="Arial"/>
                <w:szCs w:val="24"/>
                <w:lang w:eastAsia="es-MX"/>
              </w:rPr>
              <w:t>Lic. Ernesto Segismundo Corrales</w:t>
            </w:r>
          </w:p>
          <w:p w:rsidR="008D5B29" w:rsidRPr="00742A12" w:rsidRDefault="008D5B29" w:rsidP="00742A12">
            <w:pPr>
              <w:spacing w:after="0" w:line="240" w:lineRule="auto"/>
              <w:jc w:val="center"/>
              <w:rPr>
                <w:rFonts w:eastAsia="Times New Roman" w:cs="Arial"/>
                <w:szCs w:val="24"/>
                <w:lang w:eastAsia="es-MX"/>
              </w:rPr>
            </w:pPr>
            <w:r w:rsidRPr="00742A12">
              <w:rPr>
                <w:rFonts w:eastAsia="Times New Roman" w:cs="Arial"/>
                <w:szCs w:val="24"/>
                <w:lang w:eastAsia="es-MX"/>
              </w:rPr>
              <w:t>Unidad Jurídica</w:t>
            </w: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tc>
      </w:tr>
      <w:tr w:rsidR="008D5B29" w:rsidRPr="00742A12" w:rsidTr="00742A12">
        <w:tc>
          <w:tcPr>
            <w:tcW w:w="9545" w:type="dxa"/>
          </w:tcPr>
          <w:p w:rsidR="008D5B29" w:rsidRPr="00742A12" w:rsidRDefault="008D5B29" w:rsidP="00742A12">
            <w:pPr>
              <w:spacing w:after="0" w:line="240" w:lineRule="auto"/>
              <w:jc w:val="center"/>
              <w:rPr>
                <w:rFonts w:eastAsia="Times New Roman" w:cs="Arial"/>
                <w:b/>
                <w:szCs w:val="24"/>
                <w:lang w:eastAsia="es-MX"/>
              </w:rPr>
            </w:pPr>
          </w:p>
          <w:p w:rsidR="008D5B29" w:rsidRPr="00742A12" w:rsidRDefault="008D5B29" w:rsidP="00742A12">
            <w:pPr>
              <w:spacing w:after="0" w:line="240" w:lineRule="auto"/>
              <w:jc w:val="center"/>
              <w:rPr>
                <w:rFonts w:eastAsia="Times New Roman" w:cs="Arial"/>
                <w:b/>
                <w:szCs w:val="24"/>
                <w:lang w:eastAsia="es-MX"/>
              </w:rPr>
            </w:pPr>
            <w:r w:rsidRPr="00742A12">
              <w:rPr>
                <w:rFonts w:eastAsia="Times New Roman" w:cs="Arial"/>
                <w:b/>
                <w:szCs w:val="24"/>
                <w:lang w:eastAsia="es-MX"/>
              </w:rPr>
              <w:t>Aprobó:</w:t>
            </w: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FA29BF" w:rsidP="00742A12">
            <w:pPr>
              <w:spacing w:after="0" w:line="240" w:lineRule="auto"/>
              <w:jc w:val="center"/>
              <w:rPr>
                <w:rFonts w:eastAsia="Times New Roman" w:cs="Arial"/>
                <w:szCs w:val="24"/>
                <w:lang w:eastAsia="es-MX"/>
              </w:rPr>
            </w:pPr>
            <w:r w:rsidRPr="00742A12">
              <w:rPr>
                <w:rFonts w:ascii="Times New Roman" w:eastAsia="Times New Roman" w:hAnsi="Times New Roman" w:cs="Arial"/>
                <w:noProof/>
                <w:sz w:val="20"/>
                <w:szCs w:val="24"/>
              </w:rPr>
              <w:pict>
                <v:shape id="_x0000_s2253" type="#_x0000_t32" style="position:absolute;left:0;text-align:left;margin-left:109.45pt;margin-top:11.15pt;width:247.5pt;height:0;z-index:251660800" o:connectortype="straight" strokeweight="1pt"/>
              </w:pict>
            </w:r>
          </w:p>
          <w:p w:rsidR="008D5B29" w:rsidRPr="00742A12" w:rsidRDefault="008D5B29" w:rsidP="00742A12">
            <w:pPr>
              <w:spacing w:after="0" w:line="240" w:lineRule="auto"/>
              <w:jc w:val="center"/>
              <w:rPr>
                <w:rFonts w:eastAsia="Times New Roman" w:cs="Arial"/>
                <w:szCs w:val="24"/>
                <w:lang w:eastAsia="es-MX"/>
              </w:rPr>
            </w:pPr>
            <w:r w:rsidRPr="00742A12">
              <w:rPr>
                <w:rFonts w:eastAsia="Times New Roman" w:cs="Arial"/>
                <w:szCs w:val="24"/>
                <w:lang w:eastAsia="es-MX"/>
              </w:rPr>
              <w:t>Lic. Guillermo Marrón Rosas</w:t>
            </w:r>
          </w:p>
          <w:p w:rsidR="008D5B29" w:rsidRPr="00742A12" w:rsidRDefault="008D5B29" w:rsidP="00742A12">
            <w:pPr>
              <w:spacing w:after="0" w:line="240" w:lineRule="auto"/>
              <w:jc w:val="center"/>
              <w:rPr>
                <w:rFonts w:eastAsia="Times New Roman" w:cs="Arial"/>
                <w:szCs w:val="24"/>
                <w:lang w:eastAsia="es-MX"/>
              </w:rPr>
            </w:pPr>
            <w:r w:rsidRPr="00742A12">
              <w:rPr>
                <w:rFonts w:eastAsia="Times New Roman" w:cs="Arial"/>
                <w:szCs w:val="24"/>
                <w:lang w:eastAsia="es-MX"/>
              </w:rPr>
              <w:t>Director General de Seguridad Pública,</w:t>
            </w:r>
          </w:p>
          <w:p w:rsidR="008D5B29" w:rsidRPr="00742A12" w:rsidRDefault="008D5B29" w:rsidP="00742A12">
            <w:pPr>
              <w:spacing w:after="0" w:line="240" w:lineRule="auto"/>
              <w:jc w:val="center"/>
              <w:rPr>
                <w:rFonts w:eastAsia="Times New Roman" w:cs="Arial"/>
                <w:szCs w:val="24"/>
                <w:lang w:eastAsia="es-MX"/>
              </w:rPr>
            </w:pPr>
            <w:r w:rsidRPr="00742A12">
              <w:rPr>
                <w:rFonts w:eastAsia="Times New Roman" w:cs="Arial"/>
                <w:szCs w:val="24"/>
                <w:lang w:eastAsia="es-MX"/>
              </w:rPr>
              <w:t>Policía Preventiva y Tránsito Municipal</w:t>
            </w:r>
          </w:p>
          <w:p w:rsidR="008D5B29" w:rsidRPr="00742A12" w:rsidRDefault="008D5B29" w:rsidP="00742A12">
            <w:pPr>
              <w:spacing w:after="0" w:line="240" w:lineRule="auto"/>
              <w:jc w:val="center"/>
              <w:rPr>
                <w:rFonts w:eastAsia="Times New Roman" w:cs="Arial"/>
                <w:szCs w:val="24"/>
                <w:lang w:eastAsia="es-MX"/>
              </w:rPr>
            </w:pPr>
          </w:p>
          <w:p w:rsidR="008D5B29" w:rsidRPr="00742A12" w:rsidRDefault="008D5B29" w:rsidP="00742A12">
            <w:pPr>
              <w:spacing w:after="0" w:line="240" w:lineRule="auto"/>
              <w:jc w:val="center"/>
              <w:rPr>
                <w:rFonts w:eastAsia="Times New Roman" w:cs="Arial"/>
                <w:szCs w:val="24"/>
                <w:lang w:eastAsia="es-MX"/>
              </w:rPr>
            </w:pPr>
          </w:p>
        </w:tc>
      </w:tr>
    </w:tbl>
    <w:p w:rsidR="008D5B29" w:rsidRPr="005063BC" w:rsidRDefault="008D5B29" w:rsidP="005063BC">
      <w:pPr>
        <w:spacing w:line="240" w:lineRule="auto"/>
        <w:jc w:val="both"/>
      </w:pPr>
    </w:p>
    <w:sectPr w:rsidR="008D5B29" w:rsidRPr="005063BC" w:rsidSect="000A201D">
      <w:headerReference w:type="default" r:id="rId9"/>
      <w:footerReference w:type="default" r:id="rId10"/>
      <w:pgSz w:w="12240" w:h="15840"/>
      <w:pgMar w:top="2268"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C1" w:rsidRDefault="007E48C1" w:rsidP="00552768">
      <w:pPr>
        <w:spacing w:after="0" w:line="240" w:lineRule="auto"/>
      </w:pPr>
      <w:r>
        <w:separator/>
      </w:r>
    </w:p>
  </w:endnote>
  <w:endnote w:type="continuationSeparator" w:id="0">
    <w:p w:rsidR="007E48C1" w:rsidRDefault="007E48C1" w:rsidP="0055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4E" w:rsidRDefault="00C7244E" w:rsidP="00D010C6">
    <w:pPr>
      <w:pStyle w:val="Encabezado"/>
      <w:rPr>
        <w:rFonts w:cs="Arial"/>
        <w:b/>
        <w:i/>
        <w:sz w:val="18"/>
        <w:szCs w:val="18"/>
      </w:rPr>
    </w:pPr>
    <w:r>
      <w:rPr>
        <w:rFonts w:cs="Arial"/>
        <w:b/>
        <w:i/>
        <w:sz w:val="18"/>
        <w:szCs w:val="18"/>
      </w:rPr>
      <w:t xml:space="preserve">                                                                         </w:t>
    </w:r>
  </w:p>
  <w:p w:rsidR="00C7244E" w:rsidRPr="005063BC" w:rsidRDefault="00C7244E" w:rsidP="00D010C6">
    <w:pPr>
      <w:pStyle w:val="Encabezado"/>
      <w:jc w:val="right"/>
      <w:rPr>
        <w:rFonts w:cs="Arial"/>
        <w:sz w:val="16"/>
        <w:szCs w:val="18"/>
      </w:rPr>
    </w:pPr>
    <w:r w:rsidRPr="005063BC">
      <w:rPr>
        <w:rFonts w:cs="Arial"/>
        <w:sz w:val="16"/>
        <w:szCs w:val="18"/>
      </w:rPr>
      <w:t>FECHA:</w:t>
    </w:r>
    <w:r w:rsidR="00E54A2A">
      <w:rPr>
        <w:rFonts w:cs="Arial"/>
        <w:sz w:val="16"/>
        <w:szCs w:val="18"/>
      </w:rPr>
      <w:t xml:space="preserve"> JUNI</w:t>
    </w:r>
    <w:r>
      <w:rPr>
        <w:rFonts w:cs="Arial"/>
        <w:sz w:val="16"/>
        <w:szCs w:val="18"/>
      </w:rPr>
      <w:t>O DE 2014</w:t>
    </w:r>
  </w:p>
  <w:p w:rsidR="00C7244E" w:rsidRPr="000A201D" w:rsidRDefault="00FA29BF" w:rsidP="000A201D">
    <w:pPr>
      <w:jc w:val="right"/>
      <w:rPr>
        <w:sz w:val="16"/>
        <w:szCs w:val="16"/>
        <w:lang w:val="es-ES"/>
      </w:rPr>
    </w:pPr>
    <w:r w:rsidRPr="00FA29BF">
      <w:rPr>
        <w:rFonts w:ascii="Calibri" w:hAnsi="Calibri"/>
        <w:noProof/>
        <w:sz w:val="22"/>
        <w:szCs w:val="22"/>
        <w:lang w:eastAsia="es-MX"/>
      </w:rPr>
      <w:pict>
        <v:shapetype id="_x0000_t32" coordsize="21600,21600" o:spt="32" o:oned="t" path="m,l21600,21600e" filled="f">
          <v:path arrowok="t" fillok="f" o:connecttype="none"/>
          <o:lock v:ext="edit" shapetype="t"/>
        </v:shapetype>
        <v:shape id="_x0000_s1030" type="#_x0000_t32" style="position:absolute;left:0;text-align:left;margin-left:256.85pt;margin-top:12.2pt;width:212.6pt;height:0;z-index:251657216" o:connectortype="straight" strokeweight="1.5pt"/>
      </w:pict>
    </w:r>
    <w:r w:rsidR="00C7244E" w:rsidRPr="005063BC">
      <w:rPr>
        <w:sz w:val="16"/>
        <w:szCs w:val="16"/>
        <w:lang w:val="es-ES"/>
      </w:rPr>
      <w:t>PÁGINA</w:t>
    </w:r>
    <w:r w:rsidR="00C7244E">
      <w:rPr>
        <w:sz w:val="16"/>
        <w:szCs w:val="16"/>
        <w:lang w:val="es-ES"/>
      </w:rPr>
      <w:t>:</w:t>
    </w:r>
    <w:r w:rsidR="00C7244E" w:rsidRPr="005063BC">
      <w:rPr>
        <w:sz w:val="16"/>
        <w:szCs w:val="16"/>
        <w:lang w:val="es-ES"/>
      </w:rPr>
      <w:t xml:space="preserve"> </w:t>
    </w:r>
    <w:r w:rsidRPr="005063BC">
      <w:rPr>
        <w:sz w:val="16"/>
        <w:szCs w:val="16"/>
        <w:lang w:val="es-ES"/>
      </w:rPr>
      <w:fldChar w:fldCharType="begin"/>
    </w:r>
    <w:r w:rsidR="00C7244E" w:rsidRPr="005063BC">
      <w:rPr>
        <w:sz w:val="16"/>
        <w:szCs w:val="16"/>
        <w:lang w:val="es-ES"/>
      </w:rPr>
      <w:instrText xml:space="preserve"> PAGE </w:instrText>
    </w:r>
    <w:r w:rsidRPr="005063BC">
      <w:rPr>
        <w:sz w:val="16"/>
        <w:szCs w:val="16"/>
        <w:lang w:val="es-ES"/>
      </w:rPr>
      <w:fldChar w:fldCharType="separate"/>
    </w:r>
    <w:r w:rsidR="00B77BB9">
      <w:rPr>
        <w:noProof/>
        <w:sz w:val="16"/>
        <w:szCs w:val="16"/>
        <w:lang w:val="es-ES"/>
      </w:rPr>
      <w:t>42</w:t>
    </w:r>
    <w:r w:rsidRPr="005063BC">
      <w:rPr>
        <w:sz w:val="16"/>
        <w:szCs w:val="16"/>
        <w:lang w:val="es-ES"/>
      </w:rPr>
      <w:fldChar w:fldCharType="end"/>
    </w:r>
    <w:r w:rsidR="00C7244E" w:rsidRPr="005063BC">
      <w:rPr>
        <w:sz w:val="16"/>
        <w:szCs w:val="16"/>
        <w:lang w:val="es-ES"/>
      </w:rPr>
      <w:t xml:space="preserve"> DE </w:t>
    </w:r>
    <w:r w:rsidRPr="005063BC">
      <w:rPr>
        <w:sz w:val="16"/>
        <w:szCs w:val="16"/>
        <w:lang w:val="es-ES"/>
      </w:rPr>
      <w:fldChar w:fldCharType="begin"/>
    </w:r>
    <w:r w:rsidR="00C7244E" w:rsidRPr="005063BC">
      <w:rPr>
        <w:sz w:val="16"/>
        <w:szCs w:val="16"/>
        <w:lang w:val="es-ES"/>
      </w:rPr>
      <w:instrText xml:space="preserve"> NUMPAGES  </w:instrText>
    </w:r>
    <w:r w:rsidRPr="005063BC">
      <w:rPr>
        <w:sz w:val="16"/>
        <w:szCs w:val="16"/>
        <w:lang w:val="es-ES"/>
      </w:rPr>
      <w:fldChar w:fldCharType="separate"/>
    </w:r>
    <w:r w:rsidR="00B77BB9">
      <w:rPr>
        <w:noProof/>
        <w:sz w:val="16"/>
        <w:szCs w:val="16"/>
        <w:lang w:val="es-ES"/>
      </w:rPr>
      <w:t>43</w:t>
    </w:r>
    <w:r w:rsidRPr="005063BC">
      <w:rPr>
        <w:sz w:val="16"/>
        <w:szCs w:val="16"/>
        <w:lang w:val="es-ES"/>
      </w:rPr>
      <w:fldChar w:fldCharType="end"/>
    </w:r>
  </w:p>
  <w:p w:rsidR="00C7244E" w:rsidRDefault="00C7244E" w:rsidP="00D010C6">
    <w:pPr>
      <w:pStyle w:val="Encabezado"/>
      <w:jc w:val="right"/>
      <w:rPr>
        <w:rFonts w:cs="Arial"/>
        <w:b/>
        <w:i/>
        <w:sz w:val="18"/>
        <w:szCs w:val="18"/>
      </w:rPr>
    </w:pPr>
    <w:r>
      <w:rPr>
        <w:rFonts w:cs="Arial"/>
        <w:b/>
        <w:i/>
        <w:sz w:val="18"/>
        <w:szCs w:val="18"/>
      </w:rPr>
      <w:t>MUNICIPIO DE LOS CABOS, BAJA CALIFORNIA SUR</w:t>
    </w:r>
  </w:p>
  <w:p w:rsidR="00C7244E" w:rsidRPr="00FA1E9A" w:rsidRDefault="00C7244E" w:rsidP="00D010C6">
    <w:pPr>
      <w:pStyle w:val="Encabezado"/>
      <w:jc w:val="right"/>
      <w:rPr>
        <w:rFonts w:cs="Arial"/>
        <w:b/>
        <w:i/>
        <w:sz w:val="12"/>
        <w:szCs w:val="18"/>
      </w:rPr>
    </w:pPr>
    <w:r w:rsidRPr="00FA1E9A">
      <w:rPr>
        <w:rFonts w:cs="Arial"/>
        <w:b/>
        <w:i/>
        <w:sz w:val="12"/>
        <w:szCs w:val="18"/>
      </w:rPr>
      <w:t>DIRECCIÓN GENERAL DE SEGURIDAD PÚBLICA,</w:t>
    </w:r>
  </w:p>
  <w:p w:rsidR="00C7244E" w:rsidRPr="00FA1E9A" w:rsidRDefault="00C7244E" w:rsidP="000A201D">
    <w:pPr>
      <w:pStyle w:val="Encabezado"/>
      <w:jc w:val="right"/>
      <w:rPr>
        <w:rFonts w:cs="Arial"/>
        <w:b/>
        <w:i/>
        <w:sz w:val="12"/>
        <w:szCs w:val="18"/>
      </w:rPr>
    </w:pPr>
    <w:r w:rsidRPr="00FA1E9A">
      <w:rPr>
        <w:rFonts w:cs="Arial"/>
        <w:b/>
        <w:i/>
        <w:sz w:val="12"/>
        <w:szCs w:val="18"/>
      </w:rPr>
      <w:t>POLICÍA PREVENTIVA Y TRANSITO MUNICIPAL</w:t>
    </w:r>
  </w:p>
  <w:p w:rsidR="00C7244E" w:rsidRDefault="00C7244E">
    <w:pPr>
      <w:pStyle w:val="Piedepgina"/>
    </w:pPr>
  </w:p>
  <w:p w:rsidR="00C7244E" w:rsidRPr="00F72A1C" w:rsidRDefault="00C7244E" w:rsidP="00CD07D8">
    <w:pPr>
      <w:pStyle w:val="Piedepgina"/>
      <w:jc w:val="right"/>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C1" w:rsidRDefault="007E48C1" w:rsidP="00552768">
      <w:pPr>
        <w:spacing w:after="0" w:line="240" w:lineRule="auto"/>
      </w:pPr>
      <w:r>
        <w:separator/>
      </w:r>
    </w:p>
  </w:footnote>
  <w:footnote w:type="continuationSeparator" w:id="0">
    <w:p w:rsidR="007E48C1" w:rsidRDefault="007E48C1" w:rsidP="00552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4E" w:rsidRDefault="00CE3BE6" w:rsidP="008B7A07">
    <w:pPr>
      <w:pStyle w:val="Encabezado"/>
      <w:rPr>
        <w:rFonts w:cs="Arial"/>
        <w:b/>
        <w:szCs w:val="24"/>
      </w:rPr>
    </w:pPr>
    <w:r>
      <w:rPr>
        <w:rFonts w:cs="Arial"/>
        <w:b/>
        <w:noProof/>
        <w:szCs w:val="24"/>
        <w:lang w:eastAsia="es-MX"/>
      </w:rPr>
      <w:drawing>
        <wp:anchor distT="0" distB="0" distL="114300" distR="114300" simplePos="0" relativeHeight="251658240" behindDoc="0" locked="0" layoutInCell="1" allowOverlap="1">
          <wp:simplePos x="0" y="0"/>
          <wp:positionH relativeFrom="column">
            <wp:posOffset>4996815</wp:posOffset>
          </wp:positionH>
          <wp:positionV relativeFrom="paragraph">
            <wp:posOffset>-240665</wp:posOffset>
          </wp:positionV>
          <wp:extent cx="895350" cy="838200"/>
          <wp:effectExtent l="19050" t="0" r="0" b="0"/>
          <wp:wrapNone/>
          <wp:docPr id="9" name="2 Imagen" descr="305169_110652179040759_78205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305169_110652179040759_7820557_n.jpg"/>
                  <pic:cNvPicPr>
                    <a:picLocks noChangeAspect="1" noChangeArrowheads="1"/>
                  </pic:cNvPicPr>
                </pic:nvPicPr>
                <pic:blipFill>
                  <a:blip r:embed="rId1"/>
                  <a:srcRect/>
                  <a:stretch>
                    <a:fillRect/>
                  </a:stretch>
                </pic:blipFill>
                <pic:spPr bwMode="auto">
                  <a:xfrm>
                    <a:off x="0" y="0"/>
                    <a:ext cx="895350" cy="838200"/>
                  </a:xfrm>
                  <a:prstGeom prst="rect">
                    <a:avLst/>
                  </a:prstGeom>
                  <a:noFill/>
                  <a:ln w="9525">
                    <a:noFill/>
                    <a:miter lim="800000"/>
                    <a:headEnd/>
                    <a:tailEnd/>
                  </a:ln>
                </pic:spPr>
              </pic:pic>
            </a:graphicData>
          </a:graphic>
        </wp:anchor>
      </w:drawing>
    </w:r>
  </w:p>
  <w:p w:rsidR="00C7244E" w:rsidRDefault="00C7244E" w:rsidP="008B7A07">
    <w:pPr>
      <w:pStyle w:val="Encabezado"/>
      <w:rPr>
        <w:rFonts w:cs="Arial"/>
        <w:b/>
        <w:szCs w:val="24"/>
      </w:rPr>
    </w:pPr>
    <w:r>
      <w:rPr>
        <w:rFonts w:cs="Arial"/>
        <w:b/>
        <w:szCs w:val="24"/>
      </w:rPr>
      <w:t>MANUAL DE ORGANIZACIÓN</w:t>
    </w:r>
  </w:p>
  <w:p w:rsidR="00C7244E" w:rsidRDefault="00C7244E" w:rsidP="008B7A07">
    <w:pPr>
      <w:pStyle w:val="Encabezado"/>
      <w:rPr>
        <w:rFonts w:cs="Arial"/>
        <w:b/>
        <w:szCs w:val="24"/>
      </w:rPr>
    </w:pPr>
  </w:p>
  <w:p w:rsidR="00C7244E" w:rsidRDefault="00FA29BF" w:rsidP="008B7A07">
    <w:pPr>
      <w:pStyle w:val="Encabezado"/>
      <w:rPr>
        <w:rFonts w:cs="Arial"/>
        <w:b/>
        <w:szCs w:val="24"/>
      </w:rPr>
    </w:pPr>
    <w:r w:rsidRPr="00FA29BF">
      <w:rPr>
        <w:rFonts w:cs="Arial"/>
        <w:b/>
        <w:szCs w:val="24"/>
      </w:rPr>
      <w:pict>
        <v:rect id="_x0000_i1025" style="width:470.25pt;height:3pt" o:hralign="center" o:hrstd="t" o:hrnoshade="t" o:hr="t" fillcolor="black" stroked="f"/>
      </w:pict>
    </w:r>
  </w:p>
  <w:p w:rsidR="00C7244E" w:rsidRPr="008B7A07" w:rsidRDefault="00FA29BF" w:rsidP="008B7A07">
    <w:pPr>
      <w:pStyle w:val="Encabezado"/>
      <w:rPr>
        <w:rFonts w:cs="Arial"/>
        <w:b/>
        <w:szCs w:val="24"/>
      </w:rPr>
    </w:pPr>
    <w:r w:rsidRPr="00FA29BF">
      <w:rPr>
        <w:rFonts w:cs="Arial"/>
        <w:b/>
        <w:szCs w:val="24"/>
      </w:rPr>
      <w:pict>
        <v:rect id="_x0000_i1026" style="width:470.25pt;height:6pt" o:hralign="center" o:hrstd="t" o:hrnoshade="t" o:hr="t" fillcolor="black"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B3D"/>
    <w:multiLevelType w:val="hybridMultilevel"/>
    <w:tmpl w:val="4D12F9F0"/>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07057CF4"/>
    <w:multiLevelType w:val="hybridMultilevel"/>
    <w:tmpl w:val="CFA43B3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CE151B6"/>
    <w:multiLevelType w:val="hybridMultilevel"/>
    <w:tmpl w:val="F84C2FFC"/>
    <w:lvl w:ilvl="0" w:tplc="080A0013">
      <w:start w:val="1"/>
      <w:numFmt w:val="upp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0E685BAF"/>
    <w:multiLevelType w:val="hybridMultilevel"/>
    <w:tmpl w:val="0CBAA65E"/>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nsid w:val="0F92050B"/>
    <w:multiLevelType w:val="hybridMultilevel"/>
    <w:tmpl w:val="3FE80EC0"/>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3FA23A1"/>
    <w:multiLevelType w:val="hybridMultilevel"/>
    <w:tmpl w:val="04E2C1E4"/>
    <w:lvl w:ilvl="0" w:tplc="FB605AFE">
      <w:start w:val="1"/>
      <w:numFmt w:val="upperRoman"/>
      <w:lvlText w:val="%1."/>
      <w:lvlJc w:val="right"/>
      <w:pPr>
        <w:ind w:left="1440" w:hanging="360"/>
      </w:pPr>
      <w:rPr>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nsid w:val="14177B66"/>
    <w:multiLevelType w:val="hybridMultilevel"/>
    <w:tmpl w:val="9A36AE5E"/>
    <w:lvl w:ilvl="0" w:tplc="FC3AC758">
      <w:start w:val="1"/>
      <w:numFmt w:val="upperRoman"/>
      <w:lvlText w:val="%1."/>
      <w:lvlJc w:val="right"/>
      <w:pPr>
        <w:ind w:left="1440" w:hanging="360"/>
      </w:pPr>
      <w:rPr>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61587E"/>
    <w:multiLevelType w:val="hybridMultilevel"/>
    <w:tmpl w:val="2488F21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C53564D"/>
    <w:multiLevelType w:val="hybridMultilevel"/>
    <w:tmpl w:val="083A1A00"/>
    <w:lvl w:ilvl="0" w:tplc="08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
    <w:nsid w:val="1E0E4602"/>
    <w:multiLevelType w:val="hybridMultilevel"/>
    <w:tmpl w:val="105844D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3D43761"/>
    <w:multiLevelType w:val="hybridMultilevel"/>
    <w:tmpl w:val="8F3A262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4EB7EBA"/>
    <w:multiLevelType w:val="hybridMultilevel"/>
    <w:tmpl w:val="F5461CD8"/>
    <w:lvl w:ilvl="0" w:tplc="080A0001">
      <w:start w:val="1"/>
      <w:numFmt w:val="bullet"/>
      <w:lvlText w:val=""/>
      <w:lvlJc w:val="left"/>
      <w:pPr>
        <w:ind w:left="720" w:hanging="360"/>
      </w:pPr>
      <w:rPr>
        <w:rFonts w:ascii="Symbol" w:hAnsi="Symbol" w:hint="default"/>
      </w:rPr>
    </w:lvl>
    <w:lvl w:ilvl="1" w:tplc="080A0003" w:tentative="1">
      <w:start w:val="1"/>
      <w:numFmt w:val="bullet"/>
      <w:pStyle w:val="Aufzhlungszeichen1"/>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E9786F"/>
    <w:multiLevelType w:val="hybridMultilevel"/>
    <w:tmpl w:val="F3E40FF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nsid w:val="2BE951FE"/>
    <w:multiLevelType w:val="hybridMultilevel"/>
    <w:tmpl w:val="62FE171E"/>
    <w:lvl w:ilvl="0" w:tplc="08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E15156E"/>
    <w:multiLevelType w:val="hybridMultilevel"/>
    <w:tmpl w:val="B65EB698"/>
    <w:lvl w:ilvl="0" w:tplc="3DD68C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73501"/>
    <w:multiLevelType w:val="hybridMultilevel"/>
    <w:tmpl w:val="51A6D3E4"/>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nsid w:val="33D649BA"/>
    <w:multiLevelType w:val="hybridMultilevel"/>
    <w:tmpl w:val="4B0686F6"/>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38597937"/>
    <w:multiLevelType w:val="hybridMultilevel"/>
    <w:tmpl w:val="28943016"/>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nsid w:val="3B586921"/>
    <w:multiLevelType w:val="hybridMultilevel"/>
    <w:tmpl w:val="3CB8A88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AE0634"/>
    <w:multiLevelType w:val="hybridMultilevel"/>
    <w:tmpl w:val="7026BD4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420E50A5"/>
    <w:multiLevelType w:val="hybridMultilevel"/>
    <w:tmpl w:val="FD1CD910"/>
    <w:lvl w:ilvl="0" w:tplc="3DD68C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37863"/>
    <w:multiLevelType w:val="hybridMultilevel"/>
    <w:tmpl w:val="6264F70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4066EA7"/>
    <w:multiLevelType w:val="hybridMultilevel"/>
    <w:tmpl w:val="AC3050E2"/>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nsid w:val="46AA1F43"/>
    <w:multiLevelType w:val="hybridMultilevel"/>
    <w:tmpl w:val="065A21D4"/>
    <w:lvl w:ilvl="0" w:tplc="FFFFFFFF">
      <w:start w:val="1"/>
      <w:numFmt w:val="bullet"/>
      <w:pStyle w:val="Listaconvieta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48C85EF8"/>
    <w:multiLevelType w:val="hybridMultilevel"/>
    <w:tmpl w:val="23469FF2"/>
    <w:lvl w:ilvl="0" w:tplc="080A0013">
      <w:start w:val="1"/>
      <w:numFmt w:val="upperRoman"/>
      <w:lvlText w:val="%1."/>
      <w:lvlJc w:val="righ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5">
    <w:nsid w:val="4E31604D"/>
    <w:multiLevelType w:val="hybridMultilevel"/>
    <w:tmpl w:val="8490EB0C"/>
    <w:lvl w:ilvl="0" w:tplc="040A000F">
      <w:start w:val="1"/>
      <w:numFmt w:val="decimal"/>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6">
    <w:nsid w:val="50CD0B2B"/>
    <w:multiLevelType w:val="hybridMultilevel"/>
    <w:tmpl w:val="0F582872"/>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7">
    <w:nsid w:val="541A2172"/>
    <w:multiLevelType w:val="hybridMultilevel"/>
    <w:tmpl w:val="AFB43D9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F225D3B"/>
    <w:multiLevelType w:val="hybridMultilevel"/>
    <w:tmpl w:val="D0A27C5E"/>
    <w:lvl w:ilvl="0" w:tplc="080A0013">
      <w:start w:val="1"/>
      <w:numFmt w:val="upp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9">
    <w:nsid w:val="5F766EED"/>
    <w:multiLevelType w:val="hybridMultilevel"/>
    <w:tmpl w:val="72162DE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FDF34EB"/>
    <w:multiLevelType w:val="hybridMultilevel"/>
    <w:tmpl w:val="9D7E5BDE"/>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1">
    <w:nsid w:val="5FFF0FC6"/>
    <w:multiLevelType w:val="hybridMultilevel"/>
    <w:tmpl w:val="87542F9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5302E99"/>
    <w:multiLevelType w:val="hybridMultilevel"/>
    <w:tmpl w:val="9C748CFA"/>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nsid w:val="67950D2F"/>
    <w:multiLevelType w:val="hybridMultilevel"/>
    <w:tmpl w:val="0C488F0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9651997"/>
    <w:multiLevelType w:val="hybridMultilevel"/>
    <w:tmpl w:val="E3F237F8"/>
    <w:lvl w:ilvl="0" w:tplc="080A0013">
      <w:start w:val="1"/>
      <w:numFmt w:val="upperRoman"/>
      <w:lvlText w:val="%1."/>
      <w:lvlJc w:val="righ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5">
    <w:nsid w:val="6C6F273F"/>
    <w:multiLevelType w:val="hybridMultilevel"/>
    <w:tmpl w:val="B8704F72"/>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6">
    <w:nsid w:val="6E226E0C"/>
    <w:multiLevelType w:val="hybridMultilevel"/>
    <w:tmpl w:val="9C781274"/>
    <w:lvl w:ilvl="0" w:tplc="080A000F">
      <w:start w:val="1"/>
      <w:numFmt w:val="decimal"/>
      <w:lvlText w:val="%1."/>
      <w:lvlJc w:val="left"/>
      <w:pPr>
        <w:ind w:left="720" w:hanging="360"/>
      </w:pPr>
    </w:lvl>
    <w:lvl w:ilvl="1" w:tplc="B5C4D7BA">
      <w:start w:val="1"/>
      <w:numFmt w:val="decimal"/>
      <w:lvlText w:val="3.%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9B39DC"/>
    <w:multiLevelType w:val="hybridMultilevel"/>
    <w:tmpl w:val="F2402C50"/>
    <w:lvl w:ilvl="0" w:tplc="040A0013">
      <w:start w:val="1"/>
      <w:numFmt w:val="upperRoman"/>
      <w:lvlText w:val="%1."/>
      <w:lvlJc w:val="right"/>
      <w:pPr>
        <w:ind w:left="1713" w:hanging="360"/>
      </w:pPr>
    </w:lvl>
    <w:lvl w:ilvl="1" w:tplc="040A0019" w:tentative="1">
      <w:start w:val="1"/>
      <w:numFmt w:val="lowerLetter"/>
      <w:lvlText w:val="%2."/>
      <w:lvlJc w:val="left"/>
      <w:pPr>
        <w:ind w:left="2433" w:hanging="360"/>
      </w:p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38">
    <w:nsid w:val="70AC4769"/>
    <w:multiLevelType w:val="hybridMultilevel"/>
    <w:tmpl w:val="B5FAB346"/>
    <w:lvl w:ilvl="0" w:tplc="0C86E898">
      <w:start w:val="1"/>
      <w:numFmt w:val="upperRoman"/>
      <w:lvlText w:val="%1."/>
      <w:lvlJc w:val="right"/>
      <w:pPr>
        <w:ind w:left="1440" w:hanging="360"/>
      </w:pPr>
      <w:rPr>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51E4079"/>
    <w:multiLevelType w:val="hybridMultilevel"/>
    <w:tmpl w:val="6422F42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66E39AC"/>
    <w:multiLevelType w:val="hybridMultilevel"/>
    <w:tmpl w:val="8A36C5FC"/>
    <w:lvl w:ilvl="0" w:tplc="40B4B796">
      <w:start w:val="10"/>
      <w:numFmt w:val="upperRoman"/>
      <w:lvlText w:val="%1."/>
      <w:lvlJc w:val="left"/>
      <w:pPr>
        <w:tabs>
          <w:tab w:val="num" w:pos="1428"/>
        </w:tabs>
        <w:ind w:left="1428" w:hanging="72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41">
    <w:nsid w:val="7859317C"/>
    <w:multiLevelType w:val="hybridMultilevel"/>
    <w:tmpl w:val="5A06E9B2"/>
    <w:lvl w:ilvl="0" w:tplc="080A000F">
      <w:start w:val="1"/>
      <w:numFmt w:val="decimal"/>
      <w:lvlText w:val="%1."/>
      <w:lvlJc w:val="left"/>
      <w:pPr>
        <w:ind w:left="720" w:hanging="360"/>
      </w:pPr>
    </w:lvl>
    <w:lvl w:ilvl="1" w:tplc="18E0C134">
      <w:start w:val="1"/>
      <w:numFmt w:val="decimal"/>
      <w:lvlText w:val="1.%2"/>
      <w:lvlJc w:val="left"/>
      <w:pPr>
        <w:ind w:left="1440" w:hanging="360"/>
      </w:pPr>
      <w:rPr>
        <w:rFonts w:hint="default"/>
      </w:rPr>
    </w:lvl>
    <w:lvl w:ilvl="2" w:tplc="097AD10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FD429F"/>
    <w:multiLevelType w:val="hybridMultilevel"/>
    <w:tmpl w:val="057823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1D6129"/>
    <w:multiLevelType w:val="hybridMultilevel"/>
    <w:tmpl w:val="51A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E6F7D"/>
    <w:multiLevelType w:val="hybridMultilevel"/>
    <w:tmpl w:val="A7945620"/>
    <w:lvl w:ilvl="0" w:tplc="080A0013">
      <w:start w:val="1"/>
      <w:numFmt w:val="upperRoman"/>
      <w:lvlText w:val="%1."/>
      <w:lvlJc w:val="righ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5">
    <w:nsid w:val="7F483B22"/>
    <w:multiLevelType w:val="hybridMultilevel"/>
    <w:tmpl w:val="6F9ACB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40"/>
  </w:num>
  <w:num w:numId="4">
    <w:abstractNumId w:val="19"/>
  </w:num>
  <w:num w:numId="5">
    <w:abstractNumId w:val="29"/>
  </w:num>
  <w:num w:numId="6">
    <w:abstractNumId w:val="1"/>
  </w:num>
  <w:num w:numId="7">
    <w:abstractNumId w:val="31"/>
  </w:num>
  <w:num w:numId="8">
    <w:abstractNumId w:val="9"/>
  </w:num>
  <w:num w:numId="9">
    <w:abstractNumId w:val="39"/>
  </w:num>
  <w:num w:numId="10">
    <w:abstractNumId w:val="21"/>
  </w:num>
  <w:num w:numId="11">
    <w:abstractNumId w:val="10"/>
  </w:num>
  <w:num w:numId="12">
    <w:abstractNumId w:val="7"/>
  </w:num>
  <w:num w:numId="13">
    <w:abstractNumId w:val="27"/>
  </w:num>
  <w:num w:numId="14">
    <w:abstractNumId w:val="38"/>
  </w:num>
  <w:num w:numId="15">
    <w:abstractNumId w:val="6"/>
  </w:num>
  <w:num w:numId="16">
    <w:abstractNumId w:val="33"/>
  </w:num>
  <w:num w:numId="17">
    <w:abstractNumId w:val="18"/>
  </w:num>
  <w:num w:numId="18">
    <w:abstractNumId w:val="12"/>
  </w:num>
  <w:num w:numId="19">
    <w:abstractNumId w:val="0"/>
  </w:num>
  <w:num w:numId="20">
    <w:abstractNumId w:val="30"/>
  </w:num>
  <w:num w:numId="21">
    <w:abstractNumId w:val="17"/>
  </w:num>
  <w:num w:numId="22">
    <w:abstractNumId w:val="3"/>
  </w:num>
  <w:num w:numId="23">
    <w:abstractNumId w:val="35"/>
  </w:num>
  <w:num w:numId="24">
    <w:abstractNumId w:val="15"/>
  </w:num>
  <w:num w:numId="25">
    <w:abstractNumId w:val="4"/>
  </w:num>
  <w:num w:numId="26">
    <w:abstractNumId w:val="32"/>
  </w:num>
  <w:num w:numId="27">
    <w:abstractNumId w:val="22"/>
  </w:num>
  <w:num w:numId="28">
    <w:abstractNumId w:val="26"/>
  </w:num>
  <w:num w:numId="29">
    <w:abstractNumId w:val="25"/>
  </w:num>
  <w:num w:numId="30">
    <w:abstractNumId w:val="37"/>
  </w:num>
  <w:num w:numId="31">
    <w:abstractNumId w:val="5"/>
  </w:num>
  <w:num w:numId="32">
    <w:abstractNumId w:val="36"/>
  </w:num>
  <w:num w:numId="33">
    <w:abstractNumId w:val="41"/>
  </w:num>
  <w:num w:numId="34">
    <w:abstractNumId w:val="42"/>
  </w:num>
  <w:num w:numId="35">
    <w:abstractNumId w:val="14"/>
  </w:num>
  <w:num w:numId="36">
    <w:abstractNumId w:val="45"/>
  </w:num>
  <w:num w:numId="37">
    <w:abstractNumId w:val="16"/>
  </w:num>
  <w:num w:numId="38">
    <w:abstractNumId w:val="8"/>
  </w:num>
  <w:num w:numId="39">
    <w:abstractNumId w:val="34"/>
  </w:num>
  <w:num w:numId="40">
    <w:abstractNumId w:val="13"/>
  </w:num>
  <w:num w:numId="41">
    <w:abstractNumId w:val="44"/>
  </w:num>
  <w:num w:numId="42">
    <w:abstractNumId w:val="24"/>
  </w:num>
  <w:num w:numId="43">
    <w:abstractNumId w:val="28"/>
  </w:num>
  <w:num w:numId="44">
    <w:abstractNumId w:val="2"/>
  </w:num>
  <w:num w:numId="45">
    <w:abstractNumId w:val="43"/>
  </w:num>
  <w:num w:numId="46">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grammar="clean"/>
  <w:defaultTabStop w:val="708"/>
  <w:hyphenationZone w:val="425"/>
  <w:drawingGridHorizontalSpacing w:val="110"/>
  <w:displayHorizontalDrawingGridEvery w:val="2"/>
  <w:characterSpacingControl w:val="doNotCompress"/>
  <w:hdrShapeDefaults>
    <o:shapedefaults v:ext="edit" spidmax="40962">
      <o:colormenu v:ext="edit" fillcolor="none [1615]" strokecolor="none"/>
    </o:shapedefaults>
    <o:shapelayout v:ext="edit">
      <o:idmap v:ext="edit" data="1"/>
      <o:rules v:ext="edit">
        <o:r id="V:Rule2" type="connector" idref="#_x0000_s1030"/>
      </o:rules>
    </o:shapelayout>
  </w:hdrShapeDefaults>
  <w:footnotePr>
    <w:footnote w:id="-1"/>
    <w:footnote w:id="0"/>
  </w:footnotePr>
  <w:endnotePr>
    <w:endnote w:id="-1"/>
    <w:endnote w:id="0"/>
  </w:endnotePr>
  <w:compat/>
  <w:rsids>
    <w:rsidRoot w:val="00002521"/>
    <w:rsid w:val="000021CD"/>
    <w:rsid w:val="00002521"/>
    <w:rsid w:val="00044F61"/>
    <w:rsid w:val="000A201D"/>
    <w:rsid w:val="000A31F3"/>
    <w:rsid w:val="000A62E9"/>
    <w:rsid w:val="000A79B4"/>
    <w:rsid w:val="000B1657"/>
    <w:rsid w:val="000B3757"/>
    <w:rsid w:val="000B4A86"/>
    <w:rsid w:val="000C0CA3"/>
    <w:rsid w:val="000D2968"/>
    <w:rsid w:val="000F2032"/>
    <w:rsid w:val="000F35ED"/>
    <w:rsid w:val="00102B47"/>
    <w:rsid w:val="001073DC"/>
    <w:rsid w:val="0010764F"/>
    <w:rsid w:val="00111782"/>
    <w:rsid w:val="00124280"/>
    <w:rsid w:val="001270DA"/>
    <w:rsid w:val="0013172B"/>
    <w:rsid w:val="00131DD0"/>
    <w:rsid w:val="0013615E"/>
    <w:rsid w:val="001543D6"/>
    <w:rsid w:val="001557D1"/>
    <w:rsid w:val="00156F98"/>
    <w:rsid w:val="00163060"/>
    <w:rsid w:val="00173584"/>
    <w:rsid w:val="00183FC4"/>
    <w:rsid w:val="00184FE4"/>
    <w:rsid w:val="001954A9"/>
    <w:rsid w:val="001976D4"/>
    <w:rsid w:val="001A1120"/>
    <w:rsid w:val="001B21B6"/>
    <w:rsid w:val="001B313E"/>
    <w:rsid w:val="001B46BD"/>
    <w:rsid w:val="001B71BD"/>
    <w:rsid w:val="001B77BE"/>
    <w:rsid w:val="001C2837"/>
    <w:rsid w:val="001D7441"/>
    <w:rsid w:val="001E430C"/>
    <w:rsid w:val="00200314"/>
    <w:rsid w:val="00202352"/>
    <w:rsid w:val="0020269D"/>
    <w:rsid w:val="00205384"/>
    <w:rsid w:val="00206BB6"/>
    <w:rsid w:val="00213061"/>
    <w:rsid w:val="0021331F"/>
    <w:rsid w:val="00213604"/>
    <w:rsid w:val="00215092"/>
    <w:rsid w:val="00220BB3"/>
    <w:rsid w:val="002212DA"/>
    <w:rsid w:val="002308AF"/>
    <w:rsid w:val="002315DB"/>
    <w:rsid w:val="00236C78"/>
    <w:rsid w:val="00240065"/>
    <w:rsid w:val="0024520E"/>
    <w:rsid w:val="002556C5"/>
    <w:rsid w:val="00274D95"/>
    <w:rsid w:val="002824E4"/>
    <w:rsid w:val="002874BC"/>
    <w:rsid w:val="002A52FE"/>
    <w:rsid w:val="002B228B"/>
    <w:rsid w:val="002B5D13"/>
    <w:rsid w:val="002E58D1"/>
    <w:rsid w:val="002F1B3E"/>
    <w:rsid w:val="002F3CF0"/>
    <w:rsid w:val="0030397D"/>
    <w:rsid w:val="00317981"/>
    <w:rsid w:val="00326628"/>
    <w:rsid w:val="003343EF"/>
    <w:rsid w:val="00341D0E"/>
    <w:rsid w:val="0035677B"/>
    <w:rsid w:val="00360DF4"/>
    <w:rsid w:val="003B0800"/>
    <w:rsid w:val="003B1147"/>
    <w:rsid w:val="003B7D19"/>
    <w:rsid w:val="003C62FD"/>
    <w:rsid w:val="003D06B8"/>
    <w:rsid w:val="003D48A5"/>
    <w:rsid w:val="003D4E7B"/>
    <w:rsid w:val="003E04F5"/>
    <w:rsid w:val="004010C3"/>
    <w:rsid w:val="00414562"/>
    <w:rsid w:val="00416898"/>
    <w:rsid w:val="004209F4"/>
    <w:rsid w:val="00443942"/>
    <w:rsid w:val="00447C80"/>
    <w:rsid w:val="004519FB"/>
    <w:rsid w:val="00455E4D"/>
    <w:rsid w:val="004662D5"/>
    <w:rsid w:val="00467FCC"/>
    <w:rsid w:val="0047748F"/>
    <w:rsid w:val="004815A3"/>
    <w:rsid w:val="00481E3F"/>
    <w:rsid w:val="00486960"/>
    <w:rsid w:val="00491D1E"/>
    <w:rsid w:val="004932B1"/>
    <w:rsid w:val="00497182"/>
    <w:rsid w:val="004A3AD8"/>
    <w:rsid w:val="004A3EFE"/>
    <w:rsid w:val="004A7BD1"/>
    <w:rsid w:val="004B43A7"/>
    <w:rsid w:val="004B56AB"/>
    <w:rsid w:val="004C6CF8"/>
    <w:rsid w:val="004D25ED"/>
    <w:rsid w:val="004F67D2"/>
    <w:rsid w:val="005010E1"/>
    <w:rsid w:val="005063BC"/>
    <w:rsid w:val="00512BBB"/>
    <w:rsid w:val="00525140"/>
    <w:rsid w:val="0052555F"/>
    <w:rsid w:val="00535626"/>
    <w:rsid w:val="00536346"/>
    <w:rsid w:val="00536AFF"/>
    <w:rsid w:val="00541211"/>
    <w:rsid w:val="0054528D"/>
    <w:rsid w:val="00552768"/>
    <w:rsid w:val="005568ED"/>
    <w:rsid w:val="00561F97"/>
    <w:rsid w:val="0057119E"/>
    <w:rsid w:val="00587C78"/>
    <w:rsid w:val="00593324"/>
    <w:rsid w:val="005A687C"/>
    <w:rsid w:val="005C1F76"/>
    <w:rsid w:val="005E1F5A"/>
    <w:rsid w:val="005E59D5"/>
    <w:rsid w:val="005F61B4"/>
    <w:rsid w:val="006136C6"/>
    <w:rsid w:val="0061399C"/>
    <w:rsid w:val="006148B2"/>
    <w:rsid w:val="0062494D"/>
    <w:rsid w:val="00637DFC"/>
    <w:rsid w:val="0066493B"/>
    <w:rsid w:val="006656FA"/>
    <w:rsid w:val="00683644"/>
    <w:rsid w:val="00695518"/>
    <w:rsid w:val="006A2201"/>
    <w:rsid w:val="006A4D8D"/>
    <w:rsid w:val="006A7884"/>
    <w:rsid w:val="006B6B86"/>
    <w:rsid w:val="006C318E"/>
    <w:rsid w:val="006D2F8A"/>
    <w:rsid w:val="00705152"/>
    <w:rsid w:val="00706964"/>
    <w:rsid w:val="0071703F"/>
    <w:rsid w:val="0072527F"/>
    <w:rsid w:val="00725CCB"/>
    <w:rsid w:val="00726402"/>
    <w:rsid w:val="0073304C"/>
    <w:rsid w:val="007349B3"/>
    <w:rsid w:val="00735B70"/>
    <w:rsid w:val="00742A12"/>
    <w:rsid w:val="00755534"/>
    <w:rsid w:val="007672E2"/>
    <w:rsid w:val="007713A3"/>
    <w:rsid w:val="0077766E"/>
    <w:rsid w:val="007838E4"/>
    <w:rsid w:val="00785EED"/>
    <w:rsid w:val="007958A8"/>
    <w:rsid w:val="00796209"/>
    <w:rsid w:val="00797F25"/>
    <w:rsid w:val="007A00A4"/>
    <w:rsid w:val="007A4817"/>
    <w:rsid w:val="007A6F24"/>
    <w:rsid w:val="007B00BB"/>
    <w:rsid w:val="007B6574"/>
    <w:rsid w:val="007B7259"/>
    <w:rsid w:val="007C7417"/>
    <w:rsid w:val="007E48C1"/>
    <w:rsid w:val="00805754"/>
    <w:rsid w:val="0080592A"/>
    <w:rsid w:val="00807E51"/>
    <w:rsid w:val="0081382C"/>
    <w:rsid w:val="00816232"/>
    <w:rsid w:val="008164F0"/>
    <w:rsid w:val="008276B9"/>
    <w:rsid w:val="0084346E"/>
    <w:rsid w:val="00844FDE"/>
    <w:rsid w:val="008466CA"/>
    <w:rsid w:val="0085088F"/>
    <w:rsid w:val="00856696"/>
    <w:rsid w:val="008867B4"/>
    <w:rsid w:val="008909E3"/>
    <w:rsid w:val="00896C64"/>
    <w:rsid w:val="008A2A96"/>
    <w:rsid w:val="008B0090"/>
    <w:rsid w:val="008B02CE"/>
    <w:rsid w:val="008B7A07"/>
    <w:rsid w:val="008D4CF3"/>
    <w:rsid w:val="008D4DDC"/>
    <w:rsid w:val="008D5115"/>
    <w:rsid w:val="008D5B29"/>
    <w:rsid w:val="008D7269"/>
    <w:rsid w:val="008D745C"/>
    <w:rsid w:val="008D790A"/>
    <w:rsid w:val="008F183E"/>
    <w:rsid w:val="00906203"/>
    <w:rsid w:val="00907649"/>
    <w:rsid w:val="00913B04"/>
    <w:rsid w:val="00913BC7"/>
    <w:rsid w:val="00924986"/>
    <w:rsid w:val="009500A0"/>
    <w:rsid w:val="00952E1B"/>
    <w:rsid w:val="00973AC7"/>
    <w:rsid w:val="009837C8"/>
    <w:rsid w:val="00985B64"/>
    <w:rsid w:val="00985E8B"/>
    <w:rsid w:val="00991AA9"/>
    <w:rsid w:val="00997F3C"/>
    <w:rsid w:val="009A1D4E"/>
    <w:rsid w:val="009A2CCB"/>
    <w:rsid w:val="009B3811"/>
    <w:rsid w:val="009C687E"/>
    <w:rsid w:val="009D2A3B"/>
    <w:rsid w:val="009D3053"/>
    <w:rsid w:val="009E7361"/>
    <w:rsid w:val="00A0510E"/>
    <w:rsid w:val="00A130E2"/>
    <w:rsid w:val="00A165D4"/>
    <w:rsid w:val="00A312C1"/>
    <w:rsid w:val="00A31A56"/>
    <w:rsid w:val="00A4173C"/>
    <w:rsid w:val="00A55B0E"/>
    <w:rsid w:val="00A70996"/>
    <w:rsid w:val="00A950A2"/>
    <w:rsid w:val="00A96798"/>
    <w:rsid w:val="00AB1135"/>
    <w:rsid w:val="00AB1B37"/>
    <w:rsid w:val="00AB2B3C"/>
    <w:rsid w:val="00AB4261"/>
    <w:rsid w:val="00AB56F8"/>
    <w:rsid w:val="00AB5FC3"/>
    <w:rsid w:val="00AB6194"/>
    <w:rsid w:val="00AC1D77"/>
    <w:rsid w:val="00AC6E0F"/>
    <w:rsid w:val="00AE7439"/>
    <w:rsid w:val="00AF24AF"/>
    <w:rsid w:val="00AF478D"/>
    <w:rsid w:val="00B32D5D"/>
    <w:rsid w:val="00B402CC"/>
    <w:rsid w:val="00B41585"/>
    <w:rsid w:val="00B465C7"/>
    <w:rsid w:val="00B77BB9"/>
    <w:rsid w:val="00B81CE6"/>
    <w:rsid w:val="00B82AAF"/>
    <w:rsid w:val="00B82B41"/>
    <w:rsid w:val="00BA5C94"/>
    <w:rsid w:val="00BB34AC"/>
    <w:rsid w:val="00BB5AB5"/>
    <w:rsid w:val="00BB5EB3"/>
    <w:rsid w:val="00BB6F90"/>
    <w:rsid w:val="00BC14F1"/>
    <w:rsid w:val="00BC4956"/>
    <w:rsid w:val="00BD315F"/>
    <w:rsid w:val="00BD7421"/>
    <w:rsid w:val="00BE04E3"/>
    <w:rsid w:val="00BE06C0"/>
    <w:rsid w:val="00BF4248"/>
    <w:rsid w:val="00C0045E"/>
    <w:rsid w:val="00C038B4"/>
    <w:rsid w:val="00C152BE"/>
    <w:rsid w:val="00C164F2"/>
    <w:rsid w:val="00C16F01"/>
    <w:rsid w:val="00C211A9"/>
    <w:rsid w:val="00C26D44"/>
    <w:rsid w:val="00C40A8D"/>
    <w:rsid w:val="00C530DD"/>
    <w:rsid w:val="00C53B1D"/>
    <w:rsid w:val="00C53D09"/>
    <w:rsid w:val="00C60CCB"/>
    <w:rsid w:val="00C626B7"/>
    <w:rsid w:val="00C7244E"/>
    <w:rsid w:val="00C76A4D"/>
    <w:rsid w:val="00C866D8"/>
    <w:rsid w:val="00CA4747"/>
    <w:rsid w:val="00CC3848"/>
    <w:rsid w:val="00CC3EBD"/>
    <w:rsid w:val="00CC50D7"/>
    <w:rsid w:val="00CC6A5C"/>
    <w:rsid w:val="00CC70E3"/>
    <w:rsid w:val="00CD07D8"/>
    <w:rsid w:val="00CD1FE1"/>
    <w:rsid w:val="00CE3BE6"/>
    <w:rsid w:val="00CE4635"/>
    <w:rsid w:val="00CE55EF"/>
    <w:rsid w:val="00CF49C5"/>
    <w:rsid w:val="00D010C6"/>
    <w:rsid w:val="00D0482E"/>
    <w:rsid w:val="00D221AE"/>
    <w:rsid w:val="00D3493F"/>
    <w:rsid w:val="00D51CB2"/>
    <w:rsid w:val="00D5529C"/>
    <w:rsid w:val="00D61345"/>
    <w:rsid w:val="00D73433"/>
    <w:rsid w:val="00D7498E"/>
    <w:rsid w:val="00D760E7"/>
    <w:rsid w:val="00D76664"/>
    <w:rsid w:val="00D9753A"/>
    <w:rsid w:val="00DA112B"/>
    <w:rsid w:val="00DA4CDA"/>
    <w:rsid w:val="00DA5EDD"/>
    <w:rsid w:val="00DB5646"/>
    <w:rsid w:val="00DC118A"/>
    <w:rsid w:val="00DC233F"/>
    <w:rsid w:val="00DC7B9D"/>
    <w:rsid w:val="00DE0264"/>
    <w:rsid w:val="00DF4DA2"/>
    <w:rsid w:val="00E21425"/>
    <w:rsid w:val="00E32DB0"/>
    <w:rsid w:val="00E5411A"/>
    <w:rsid w:val="00E54A2A"/>
    <w:rsid w:val="00E7146B"/>
    <w:rsid w:val="00E75F51"/>
    <w:rsid w:val="00E76463"/>
    <w:rsid w:val="00E80CE0"/>
    <w:rsid w:val="00E83393"/>
    <w:rsid w:val="00E906E7"/>
    <w:rsid w:val="00E90AAB"/>
    <w:rsid w:val="00E91100"/>
    <w:rsid w:val="00E91AC8"/>
    <w:rsid w:val="00E93466"/>
    <w:rsid w:val="00E952D8"/>
    <w:rsid w:val="00E97E72"/>
    <w:rsid w:val="00E97EB3"/>
    <w:rsid w:val="00EA5156"/>
    <w:rsid w:val="00EC56FB"/>
    <w:rsid w:val="00ED369E"/>
    <w:rsid w:val="00ED5597"/>
    <w:rsid w:val="00ED5DBD"/>
    <w:rsid w:val="00EE67F0"/>
    <w:rsid w:val="00EF6D85"/>
    <w:rsid w:val="00F0086C"/>
    <w:rsid w:val="00F04048"/>
    <w:rsid w:val="00F132D2"/>
    <w:rsid w:val="00F254BB"/>
    <w:rsid w:val="00F27458"/>
    <w:rsid w:val="00F43313"/>
    <w:rsid w:val="00F50CB2"/>
    <w:rsid w:val="00F5538B"/>
    <w:rsid w:val="00F55804"/>
    <w:rsid w:val="00F63A92"/>
    <w:rsid w:val="00F70305"/>
    <w:rsid w:val="00F72A1C"/>
    <w:rsid w:val="00F834CF"/>
    <w:rsid w:val="00F87A35"/>
    <w:rsid w:val="00FA1E9A"/>
    <w:rsid w:val="00FA29BF"/>
    <w:rsid w:val="00FB03A1"/>
    <w:rsid w:val="00FB09B2"/>
    <w:rsid w:val="00FD70E7"/>
    <w:rsid w:val="00FF40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1615]" strokecolor="none"/>
    </o:shapedefaults>
    <o:shapelayout v:ext="edit">
      <o:idmap v:ext="edit" data="2"/>
      <o:rules v:ext="edit">
        <o:r id="V:Rule171" type="connector" idref="#_x0000_s2625"/>
        <o:r id="V:Rule172" type="connector" idref="#_x0000_s2545"/>
        <o:r id="V:Rule173" type="connector" idref="#_x0000_s2422"/>
        <o:r id="V:Rule174" type="connector" idref="#_x0000_s2110"/>
        <o:r id="V:Rule175" type="connector" idref="#_x0000_s2170"/>
        <o:r id="V:Rule176" type="connector" idref="#_x0000_s2497"/>
        <o:r id="V:Rule177" type="connector" idref="#_x0000_s2571"/>
        <o:r id="V:Rule178" type="connector" idref="#_x0000_s2626"/>
        <o:r id="V:Rule179" type="connector" idref="#_x0000_s2495"/>
        <o:r id="V:Rule180" type="connector" idref="#_x0000_s2353"/>
        <o:r id="V:Rule181" type="connector" idref="#_x0000_s2624"/>
        <o:r id="V:Rule182" type="connector" idref="#_x0000_s2179"/>
        <o:r id="V:Rule183" type="connector" idref="#_x0000_s2449"/>
        <o:r id="V:Rule184" type="connector" idref="#_x0000_s2593"/>
        <o:r id="V:Rule185" type="connector" idref="#_x0000_s2154"/>
        <o:r id="V:Rule186" type="connector" idref="#_x0000_s2374"/>
        <o:r id="V:Rule187" type="connector" idref="#_x0000_s2186"/>
        <o:r id="V:Rule188" type="connector" idref="#_x0000_s2180"/>
        <o:r id="V:Rule189" type="connector" idref="#_x0000_s2569"/>
        <o:r id="V:Rule190" type="connector" idref="#_x0000_s2373"/>
        <o:r id="V:Rule191" type="connector" idref="#_x0000_s2690"/>
        <o:r id="V:Rule192" type="connector" idref="#_x0000_s2451"/>
        <o:r id="V:Rule193" type="connector" idref="#_x0000_s2175"/>
        <o:r id="V:Rule194" type="connector" idref="#_x0000_s2447"/>
        <o:r id="V:Rule195" type="connector" idref="#_x0000_s2419"/>
        <o:r id="V:Rule196" type="connector" idref="#_x0000_s2584"/>
        <o:r id="V:Rule197" type="connector" idref="#_x0000_s2541"/>
        <o:r id="V:Rule198" type="connector" idref="#_x0000_s2542"/>
        <o:r id="V:Rule199" type="connector" idref="#_x0000_s2558"/>
        <o:r id="V:Rule200" type="connector" idref="#_x0000_s2252"/>
        <o:r id="V:Rule201" type="connector" idref="#_x0000_s2176"/>
        <o:r id="V:Rule202" type="connector" idref="#_x0000_s2406"/>
        <o:r id="V:Rule203" type="connector" idref="#_x0000_s2517"/>
        <o:r id="V:Rule204" type="connector" idref="#_x0000_s2205"/>
        <o:r id="V:Rule205" type="connector" idref="#_x0000_s2475"/>
        <o:r id="V:Rule206" type="connector" idref="#_x0000_s2244"/>
        <o:r id="V:Rule207" type="connector" idref="#_x0000_s2423"/>
        <o:r id="V:Rule208" type="connector" idref="#_x0000_s2621"/>
        <o:r id="V:Rule209" type="connector" idref="#_x0000_s2421"/>
        <o:r id="V:Rule210" type="connector" idref="#_x0000_s2556"/>
        <o:r id="V:Rule211" type="connector" idref="#_x0000_s2583"/>
        <o:r id="V:Rule212" type="connector" idref="#_x0000_s2188"/>
        <o:r id="V:Rule213" type="connector" idref="#_x0000_s2174"/>
        <o:r id="V:Rule214" type="connector" idref="#_x0000_s2195"/>
        <o:r id="V:Rule215" type="connector" idref="#_x0000_s2676"/>
        <o:r id="V:Rule216" type="connector" idref="#_x0000_s2675"/>
        <o:r id="V:Rule217" type="connector" idref="#_x0000_s2474"/>
        <o:r id="V:Rule218" type="connector" idref="#_x0000_s2656"/>
        <o:r id="V:Rule219" type="connector" idref="#_x0000_s2691"/>
        <o:r id="V:Rule220" type="connector" idref="#_x0000_s2595"/>
        <o:r id="V:Rule221" type="connector" idref="#_x0000_s2473"/>
        <o:r id="V:Rule222" type="connector" idref="#_x0000_s2540"/>
        <o:r id="V:Rule223" type="connector" idref="#_x0000_s2452"/>
        <o:r id="V:Rule224" type="connector" idref="#_x0000_s2420"/>
        <o:r id="V:Rule225" type="connector" idref="#_x0000_s2393"/>
        <o:r id="V:Rule226" type="connector" idref="#_x0000_s2515"/>
        <o:r id="V:Rule227" type="connector" idref="#_x0000_s2426"/>
        <o:r id="V:Rule228" type="connector" idref="#_x0000_s2208"/>
        <o:r id="V:Rule229" type="connector" idref="#_x0000_s2155"/>
        <o:r id="V:Rule230" type="connector" idref="#_x0000_s2408"/>
        <o:r id="V:Rule231" type="connector" idref="#_x0000_s2562"/>
        <o:r id="V:Rule232" type="connector" idref="#_x0000_s2632"/>
        <o:r id="V:Rule233" type="connector" idref="#_x0000_s2245"/>
        <o:r id="V:Rule234" type="connector" idref="#_x0000_s2376"/>
        <o:r id="V:Rule235" type="connector" idref="#_x0000_s2572"/>
        <o:r id="V:Rule236" type="connector" idref="#_x0000_s2109"/>
        <o:r id="V:Rule237" type="connector" idref="#_x0000_s2350"/>
        <o:r id="V:Rule238" type="connector" idref="#_x0000_s2201"/>
        <o:r id="V:Rule239" type="connector" idref="#_x0000_s2239"/>
        <o:r id="V:Rule240" type="connector" idref="#_x0000_s2476"/>
        <o:r id="V:Rule241" type="connector" idref="#_x0000_s2187"/>
        <o:r id="V:Rule242" type="connector" idref="#_x0000_s2496"/>
        <o:r id="V:Rule243" type="connector" idref="#_x0000_s2470"/>
        <o:r id="V:Rule244" type="connector" idref="#_x0000_s2471"/>
        <o:r id="V:Rule245" type="connector" idref="#_x0000_s2668"/>
        <o:r id="V:Rule246" type="connector" idref="#_x0000_s2697"/>
        <o:r id="V:Rule247" type="connector" idref="#_x0000_s2597"/>
        <o:r id="V:Rule248" type="connector" idref="#_x0000_s2390"/>
        <o:r id="V:Rule249" type="connector" idref="#_x0000_s2592"/>
        <o:r id="V:Rule250" type="connector" idref="#_x0000_s2253"/>
        <o:r id="V:Rule251" type="connector" idref="#_x0000_s2516"/>
        <o:r id="V:Rule252" type="connector" idref="#_x0000_s2247"/>
        <o:r id="V:Rule253" type="connector" idref="#_x0000_s2557"/>
        <o:r id="V:Rule254" type="connector" idref="#_x0000_s2246"/>
        <o:r id="V:Rule255" type="connector" idref="#_x0000_s2653"/>
        <o:r id="V:Rule256" type="connector" idref="#_x0000_s2193"/>
        <o:r id="V:Rule257" type="connector" idref="#_x0000_s2607"/>
        <o:r id="V:Rule258" type="connector" idref="#_x0000_s2194"/>
        <o:r id="V:Rule259" type="connector" idref="#_x0000_s2200"/>
        <o:r id="V:Rule260" type="connector" idref="#_x0000_s2203"/>
        <o:r id="V:Rule261" type="connector" idref="#_x0000_s2185"/>
        <o:r id="V:Rule262" type="connector" idref="#_x0000_s2418"/>
        <o:r id="V:Rule263" type="connector" idref="#_x0000_s2166"/>
        <o:r id="V:Rule264" type="connector" idref="#_x0000_s2677"/>
        <o:r id="V:Rule265" type="connector" idref="#_x0000_s2243"/>
        <o:r id="V:Rule266" type="connector" idref="#_x0000_s2581"/>
        <o:r id="V:Rule267" type="connector" idref="#_x0000_s2392"/>
        <o:r id="V:Rule268" type="connector" idref="#_x0000_s2157"/>
        <o:r id="V:Rule269" type="connector" idref="#_x0000_s2206"/>
        <o:r id="V:Rule270" type="connector" idref="#_x0000_s2652"/>
        <o:r id="V:Rule271" type="connector" idref="#_x0000_s2498"/>
        <o:r id="V:Rule272" type="connector" idref="#_x0000_s2561"/>
        <o:r id="V:Rule273" type="connector" idref="#_x0000_s2591"/>
        <o:r id="V:Rule274" type="connector" idref="#_x0000_s2669"/>
        <o:r id="V:Rule275" type="connector" idref="#_x0000_s2251"/>
        <o:r id="V:Rule276" type="connector" idref="#_x0000_s2608"/>
        <o:r id="V:Rule277" type="connector" idref="#_x0000_s2609"/>
        <o:r id="V:Rule278" type="connector" idref="#_x0000_s2446"/>
        <o:r id="V:Rule279" type="connector" idref="#_x0000_s2623"/>
        <o:r id="V:Rule280" type="connector" idref="#_x0000_s2189"/>
        <o:r id="V:Rule281" type="connector" idref="#_x0000_s2606"/>
        <o:r id="V:Rule282" type="connector" idref="#_x0000_s2407"/>
        <o:r id="V:Rule283" type="connector" idref="#_x0000_s2687"/>
        <o:r id="V:Rule284" type="connector" idref="#_x0000_s2559"/>
        <o:r id="V:Rule285" type="connector" idref="#_x0000_s2594"/>
        <o:r id="V:Rule286" type="connector" idref="#_x0000_s2499"/>
        <o:r id="V:Rule287" type="connector" idref="#_x0000_s2678"/>
        <o:r id="V:Rule288" type="connector" idref="#_x0000_s2560"/>
        <o:r id="V:Rule289" type="connector" idref="#_x0000_s2391"/>
        <o:r id="V:Rule290" type="connector" idref="#_x0000_s2580"/>
        <o:r id="V:Rule291" type="connector" idref="#_x0000_s2651"/>
        <o:r id="V:Rule292" type="connector" idref="#_x0000_s2685"/>
        <o:r id="V:Rule293" type="connector" idref="#_x0000_s2631"/>
        <o:r id="V:Rule294" type="connector" idref="#_x0000_s2168"/>
        <o:r id="V:Rule295" type="connector" idref="#_x0000_s2167"/>
        <o:r id="V:Rule296" type="connector" idref="#_x0000_s2197"/>
        <o:r id="V:Rule297" type="connector" idref="#_x0000_s2181"/>
        <o:r id="V:Rule298" type="connector" idref="#_x0000_s2156"/>
        <o:r id="V:Rule299" type="connector" idref="#_x0000_s2689"/>
        <o:r id="V:Rule300" type="connector" idref="#_x0000_s2404"/>
        <o:r id="V:Rule301" type="connector" idref="#_x0000_s2655"/>
        <o:r id="V:Rule302" type="connector" idref="#_x0000_s2472"/>
        <o:r id="V:Rule303" type="connector" idref="#_x0000_s2514"/>
        <o:r id="V:Rule304" type="connector" idref="#_x0000_s2242"/>
        <o:r id="V:Rule305" type="connector" idref="#_x0000_s2650"/>
        <o:r id="V:Rule306" type="connector" idref="#_x0000_s2375"/>
        <o:r id="V:Rule307" type="connector" idref="#_x0000_s2207"/>
        <o:r id="V:Rule308" type="connector" idref="#_x0000_s2654"/>
        <o:r id="V:Rule309" type="connector" idref="#_x0000_s2177"/>
        <o:r id="V:Rule310" type="connector" idref="#_x0000_s2424"/>
        <o:r id="V:Rule311" type="connector" idref="#_x0000_s2555"/>
        <o:r id="V:Rule312" type="connector" idref="#_x0000_s2192"/>
        <o:r id="V:Rule313" type="connector" idref="#_x0000_s2445"/>
        <o:r id="V:Rule314" type="connector" idref="#_x0000_s2173"/>
        <o:r id="V:Rule315" type="connector" idref="#_x0000_s2204"/>
        <o:r id="V:Rule316" type="connector" idref="#_x0000_s2620"/>
        <o:r id="V:Rule317" type="connector" idref="#_x0000_s2389"/>
        <o:r id="V:Rule318" type="connector" idref="#_x0000_s2425"/>
        <o:r id="V:Rule319" type="connector" idref="#_x0000_s2169"/>
        <o:r id="V:Rule320" type="connector" idref="#_x0000_s2182"/>
        <o:r id="V:Rule321" type="connector" idref="#_x0000_s2183"/>
        <o:r id="V:Rule322" type="connector" idref="#_x0000_s2450"/>
        <o:r id="V:Rule323" type="connector" idref="#_x0000_s2405"/>
        <o:r id="V:Rule324" type="connector" idref="#_x0000_s2657"/>
        <o:r id="V:Rule325" type="connector" idref="#_x0000_s2582"/>
        <o:r id="V:Rule326" type="connector" idref="#_x0000_s2191"/>
        <o:r id="V:Rule327" type="connector" idref="#_x0000_s2513"/>
        <o:r id="V:Rule328" type="connector" idref="#_x0000_s2570"/>
        <o:r id="V:Rule329" type="connector" idref="#_x0000_s2448"/>
        <o:r id="V:Rule330" type="connector" idref="#_x0000_s2543"/>
        <o:r id="V:Rule331" type="connector" idref="#_x0000_s2622"/>
        <o:r id="V:Rule332" type="connector" idref="#_x0000_s2378"/>
        <o:r id="V:Rule333" type="connector" idref="#_x0000_s2544"/>
        <o:r id="V:Rule334" type="connector" idref="#_x0000_s2199"/>
        <o:r id="V:Rule335" type="connector" idref="#_x0000_s2198"/>
        <o:r id="V:Rule336" type="connector" idref="#_x0000_s2686"/>
        <o:r id="V:Rule337" type="connector" idref="#_x0000_s2394"/>
        <o:r id="V:Rule338" type="connector" idref="#_x0000_s2573"/>
        <o:r id="V:Rule339" type="connector" idref="#_x0000_s2627"/>
        <o:r id="V:Rule340" type="connector" idref="#_x0000_s2111"/>
      </o:rules>
      <o:regrouptable v:ext="edit">
        <o:entry new="1" old="0"/>
        <o:entry new="2" old="0"/>
        <o:entry new="3" old="0"/>
        <o:entry new="4" old="3"/>
        <o:entry new="5" old="4"/>
        <o:entry new="6" old="0"/>
        <o:entry new="7" old="0"/>
        <o:entry new="8" old="7"/>
        <o:entry new="9" old="0"/>
        <o:entry new="10" old="0"/>
        <o:entry new="11" old="10"/>
        <o:entry new="12" old="10"/>
        <o:entry new="13" old="0"/>
        <o:entry new="14" old="13"/>
        <o:entry new="15" old="0"/>
        <o:entry new="16" old="15"/>
        <o:entry new="17" old="0"/>
        <o:entry new="18" old="0"/>
        <o:entry new="19" old="0"/>
        <o:entry new="20" old="0"/>
        <o:entry new="21" old="0"/>
        <o:entry new="22" old="0"/>
        <o:entry new="23" old="0"/>
        <o:entry new="24" old="0"/>
        <o:entry new="25" old="0"/>
        <o:entry new="26" old="25"/>
        <o:entry new="27" old="0"/>
        <o:entry new="28" old="27"/>
        <o:entry new="29" old="0"/>
        <o:entry new="30" old="0"/>
        <o:entry new="31" old="0"/>
        <o:entry new="32" old="0"/>
        <o:entry new="33" old="32"/>
        <o:entry new="34" old="0"/>
        <o:entry new="35" old="0"/>
        <o:entry new="36" old="0"/>
        <o:entry new="37" old="0"/>
        <o:entry new="38" old="37"/>
        <o:entry new="39" old="0"/>
        <o:entry new="40" old="39"/>
        <o:entry new="41" old="0"/>
        <o:entry new="42" old="0"/>
        <o:entry new="43" old="0"/>
        <o:entry new="44" old="43"/>
        <o:entry new="45" old="0"/>
        <o:entry new="46" old="0"/>
        <o:entry new="47" old="46"/>
        <o:entry new="48" old="0"/>
        <o:entry new="49" old="0"/>
        <o:entry new="50" old="0"/>
        <o:entry new="51" old="0"/>
        <o:entry new="52" old="0"/>
        <o:entry new="53" old="0"/>
        <o:entry new="54" old="53"/>
        <o:entry new="5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21"/>
    <w:pPr>
      <w:spacing w:after="200" w:line="276" w:lineRule="auto"/>
    </w:pPr>
    <w:rPr>
      <w:sz w:val="24"/>
      <w:szCs w:val="52"/>
      <w:lang w:eastAsia="en-US"/>
    </w:rPr>
  </w:style>
  <w:style w:type="paragraph" w:styleId="Ttulo1">
    <w:name w:val="heading 1"/>
    <w:basedOn w:val="Normal"/>
    <w:next w:val="Normal"/>
    <w:link w:val="Ttulo1Car"/>
    <w:qFormat/>
    <w:rsid w:val="002212DA"/>
    <w:pPr>
      <w:keepNext/>
      <w:spacing w:after="0" w:line="240" w:lineRule="auto"/>
      <w:jc w:val="center"/>
      <w:outlineLvl w:val="0"/>
    </w:pPr>
    <w:rPr>
      <w:rFonts w:ascii="Times New Roman" w:eastAsia="Times New Roman" w:hAnsi="Times New Roman"/>
      <w:b/>
      <w:bCs/>
      <w:sz w:val="36"/>
      <w:szCs w:val="24"/>
      <w:lang w:val="es-ES" w:eastAsia="es-ES"/>
    </w:rPr>
  </w:style>
  <w:style w:type="paragraph" w:styleId="Ttulo6">
    <w:name w:val="heading 6"/>
    <w:basedOn w:val="Normal"/>
    <w:next w:val="Normal"/>
    <w:link w:val="Ttulo6Car"/>
    <w:unhideWhenUsed/>
    <w:qFormat/>
    <w:rsid w:val="000A201D"/>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5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521"/>
  </w:style>
  <w:style w:type="paragraph" w:styleId="Piedepgina">
    <w:name w:val="footer"/>
    <w:basedOn w:val="Normal"/>
    <w:link w:val="PiedepginaCar"/>
    <w:uiPriority w:val="99"/>
    <w:unhideWhenUsed/>
    <w:rsid w:val="000025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521"/>
  </w:style>
  <w:style w:type="character" w:customStyle="1" w:styleId="Ttulo1Car">
    <w:name w:val="Título 1 Car"/>
    <w:basedOn w:val="Fuentedeprrafopredeter"/>
    <w:link w:val="Ttulo1"/>
    <w:rsid w:val="002212DA"/>
    <w:rPr>
      <w:rFonts w:ascii="Times New Roman" w:eastAsia="Times New Roman" w:hAnsi="Times New Roman" w:cs="Times New Roman"/>
      <w:b/>
      <w:bCs/>
      <w:sz w:val="36"/>
      <w:szCs w:val="24"/>
      <w:lang w:val="es-ES" w:eastAsia="es-ES"/>
    </w:rPr>
  </w:style>
  <w:style w:type="paragraph" w:styleId="Ttulo">
    <w:name w:val="Title"/>
    <w:basedOn w:val="Normal"/>
    <w:link w:val="TtuloCar"/>
    <w:qFormat/>
    <w:rsid w:val="002212DA"/>
    <w:pPr>
      <w:spacing w:after="0" w:line="240" w:lineRule="auto"/>
      <w:jc w:val="center"/>
    </w:pPr>
    <w:rPr>
      <w:rFonts w:ascii="Times New Roman" w:eastAsia="Times New Roman" w:hAnsi="Times New Roman"/>
      <w:b/>
      <w:bCs/>
      <w:sz w:val="20"/>
      <w:szCs w:val="24"/>
      <w:lang w:val="es-ES" w:eastAsia="es-ES"/>
    </w:rPr>
  </w:style>
  <w:style w:type="character" w:customStyle="1" w:styleId="TtuloCar">
    <w:name w:val="Título Car"/>
    <w:basedOn w:val="Fuentedeprrafopredeter"/>
    <w:link w:val="Ttulo"/>
    <w:rsid w:val="002212DA"/>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uiPriority w:val="99"/>
    <w:rsid w:val="002212DA"/>
    <w:pPr>
      <w:spacing w:after="0" w:line="240" w:lineRule="auto"/>
      <w:ind w:right="-676"/>
      <w:jc w:val="center"/>
    </w:pPr>
    <w:rPr>
      <w:rFonts w:ascii="Times New Roman" w:eastAsia="Times New Roman" w:hAnsi="Times New Roman"/>
      <w:b/>
      <w:bCs/>
      <w:szCs w:val="24"/>
      <w:lang w:val="es-ES" w:eastAsia="es-ES"/>
    </w:rPr>
  </w:style>
  <w:style w:type="character" w:customStyle="1" w:styleId="TextoindependienteCar">
    <w:name w:val="Texto independiente Car"/>
    <w:basedOn w:val="Fuentedeprrafopredeter"/>
    <w:link w:val="Textoindependiente"/>
    <w:uiPriority w:val="99"/>
    <w:rsid w:val="002212DA"/>
    <w:rPr>
      <w:rFonts w:ascii="Times New Roman" w:eastAsia="Times New Roman" w:hAnsi="Times New Roman" w:cs="Times New Roman"/>
      <w:b/>
      <w:bCs/>
      <w:sz w:val="24"/>
      <w:szCs w:val="24"/>
      <w:lang w:val="es-ES" w:eastAsia="es-ES"/>
    </w:rPr>
  </w:style>
  <w:style w:type="paragraph" w:customStyle="1" w:styleId="Aufzhlungszeichen1">
    <w:name w:val="Aufzählungszeichen 1"/>
    <w:basedOn w:val="Listaconvietas"/>
    <w:rsid w:val="002212DA"/>
    <w:pPr>
      <w:widowControl w:val="0"/>
      <w:numPr>
        <w:ilvl w:val="1"/>
        <w:numId w:val="2"/>
      </w:numPr>
      <w:tabs>
        <w:tab w:val="left" w:pos="1800"/>
        <w:tab w:val="left" w:pos="2340"/>
      </w:tabs>
      <w:spacing w:before="240" w:after="80" w:line="240" w:lineRule="auto"/>
      <w:ind w:left="1800"/>
      <w:contextualSpacing w:val="0"/>
    </w:pPr>
    <w:rPr>
      <w:rFonts w:eastAsia="Times New Roman"/>
      <w:kern w:val="28"/>
      <w:szCs w:val="20"/>
      <w:lang w:val="de-DE" w:eastAsia="de-DE"/>
    </w:rPr>
  </w:style>
  <w:style w:type="paragraph" w:styleId="Listaconvietas">
    <w:name w:val="List Bullet"/>
    <w:basedOn w:val="Normal"/>
    <w:uiPriority w:val="99"/>
    <w:semiHidden/>
    <w:unhideWhenUsed/>
    <w:rsid w:val="002212DA"/>
    <w:pPr>
      <w:numPr>
        <w:numId w:val="1"/>
      </w:numPr>
      <w:contextualSpacing/>
    </w:pPr>
  </w:style>
  <w:style w:type="table" w:styleId="Tablaconcuadrcula">
    <w:name w:val="Table Grid"/>
    <w:basedOn w:val="Tablanormal"/>
    <w:rsid w:val="00DC7B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7441"/>
    <w:pPr>
      <w:ind w:left="720"/>
      <w:contextualSpacing/>
    </w:pPr>
  </w:style>
  <w:style w:type="paragraph" w:styleId="Sinespaciado">
    <w:name w:val="No Spacing"/>
    <w:link w:val="SinespaciadoCar"/>
    <w:uiPriority w:val="1"/>
    <w:qFormat/>
    <w:rsid w:val="007B00BB"/>
    <w:rPr>
      <w:rFonts w:eastAsia="Times New Roman"/>
      <w:sz w:val="24"/>
      <w:szCs w:val="52"/>
      <w:lang w:val="es-ES" w:eastAsia="en-US"/>
    </w:rPr>
  </w:style>
  <w:style w:type="character" w:customStyle="1" w:styleId="SinespaciadoCar">
    <w:name w:val="Sin espaciado Car"/>
    <w:basedOn w:val="Fuentedeprrafopredeter"/>
    <w:link w:val="Sinespaciado"/>
    <w:uiPriority w:val="1"/>
    <w:rsid w:val="007B00BB"/>
    <w:rPr>
      <w:rFonts w:eastAsia="Times New Roman"/>
      <w:sz w:val="24"/>
      <w:szCs w:val="52"/>
      <w:lang w:val="es-ES" w:eastAsia="en-US" w:bidi="ar-SA"/>
    </w:rPr>
  </w:style>
  <w:style w:type="paragraph" w:styleId="Textodeglobo">
    <w:name w:val="Balloon Text"/>
    <w:basedOn w:val="Normal"/>
    <w:link w:val="TextodegloboCar"/>
    <w:uiPriority w:val="99"/>
    <w:semiHidden/>
    <w:unhideWhenUsed/>
    <w:rsid w:val="007B0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0BB"/>
    <w:rPr>
      <w:rFonts w:ascii="Tahoma" w:hAnsi="Tahoma" w:cs="Tahoma"/>
      <w:sz w:val="16"/>
      <w:szCs w:val="16"/>
    </w:rPr>
  </w:style>
  <w:style w:type="paragraph" w:customStyle="1" w:styleId="Texto">
    <w:name w:val="Texto"/>
    <w:basedOn w:val="Normal"/>
    <w:link w:val="TextoCar"/>
    <w:rsid w:val="0052555F"/>
    <w:pPr>
      <w:spacing w:after="101" w:line="216" w:lineRule="exact"/>
      <w:ind w:firstLine="288"/>
      <w:jc w:val="both"/>
    </w:pPr>
    <w:rPr>
      <w:rFonts w:eastAsia="Times New Roman" w:cs="Arial"/>
      <w:sz w:val="18"/>
      <w:szCs w:val="20"/>
      <w:lang w:val="es-ES" w:eastAsia="es-ES"/>
    </w:rPr>
  </w:style>
  <w:style w:type="character" w:customStyle="1" w:styleId="TextoCar">
    <w:name w:val="Texto Car"/>
    <w:basedOn w:val="Fuentedeprrafopredeter"/>
    <w:link w:val="Texto"/>
    <w:rsid w:val="0052555F"/>
    <w:rPr>
      <w:rFonts w:ascii="Arial" w:eastAsia="Times New Roman" w:hAnsi="Arial" w:cs="Arial"/>
      <w:sz w:val="18"/>
      <w:szCs w:val="20"/>
      <w:lang w:val="es-ES" w:eastAsia="es-ES"/>
    </w:rPr>
  </w:style>
  <w:style w:type="character" w:customStyle="1" w:styleId="Ttulo6Car">
    <w:name w:val="Título 6 Car"/>
    <w:basedOn w:val="Fuentedeprrafopredeter"/>
    <w:link w:val="Ttulo6"/>
    <w:rsid w:val="000A201D"/>
    <w:rPr>
      <w:rFonts w:ascii="Cambria" w:eastAsia="Times New Roman" w:hAnsi="Cambria" w:cs="Times New Roman"/>
      <w:i/>
      <w:iCs/>
      <w:color w:val="243F60"/>
    </w:rPr>
  </w:style>
  <w:style w:type="paragraph" w:customStyle="1" w:styleId="Default">
    <w:name w:val="Default"/>
    <w:rsid w:val="000A201D"/>
    <w:pPr>
      <w:autoSpaceDE w:val="0"/>
      <w:autoSpaceDN w:val="0"/>
      <w:adjustRightInd w:val="0"/>
    </w:pPr>
    <w:rPr>
      <w:rFonts w:cs="Arial"/>
      <w:color w:val="000000"/>
      <w:sz w:val="24"/>
      <w:szCs w:val="24"/>
      <w:lang w:eastAsia="en-US"/>
    </w:rPr>
  </w:style>
  <w:style w:type="character" w:customStyle="1" w:styleId="textogrlnegro">
    <w:name w:val="texto_grl_negro"/>
    <w:basedOn w:val="Fuentedeprrafopredeter"/>
    <w:rsid w:val="000A201D"/>
  </w:style>
  <w:style w:type="paragraph" w:styleId="Textoindependiente2">
    <w:name w:val="Body Text 2"/>
    <w:basedOn w:val="Normal"/>
    <w:link w:val="Textoindependiente2Car"/>
    <w:rsid w:val="000A201D"/>
    <w:pPr>
      <w:spacing w:after="120" w:line="480" w:lineRule="auto"/>
    </w:pPr>
    <w:rPr>
      <w:rFonts w:ascii="Times New Roman" w:eastAsia="Times New Roman" w:hAnsi="Times New Roman"/>
      <w:szCs w:val="24"/>
      <w:lang w:val="es-ES" w:eastAsia="es-ES"/>
    </w:rPr>
  </w:style>
  <w:style w:type="character" w:customStyle="1" w:styleId="Textoindependiente2Car">
    <w:name w:val="Texto independiente 2 Car"/>
    <w:basedOn w:val="Fuentedeprrafopredeter"/>
    <w:link w:val="Textoindependiente2"/>
    <w:rsid w:val="000A201D"/>
    <w:rPr>
      <w:rFonts w:ascii="Times New Roman" w:eastAsia="Times New Roman" w:hAnsi="Times New Roman" w:cs="Times New Roman"/>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698B-045D-446C-9B71-408B5B5F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9342</Words>
  <Characters>51382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cp:lastModifiedBy>usuario</cp:lastModifiedBy>
  <cp:revision>2</cp:revision>
  <cp:lastPrinted>2015-08-28T22:47:00Z</cp:lastPrinted>
  <dcterms:created xsi:type="dcterms:W3CDTF">2016-03-09T19:26:00Z</dcterms:created>
  <dcterms:modified xsi:type="dcterms:W3CDTF">2016-03-09T19:26:00Z</dcterms:modified>
</cp:coreProperties>
</file>